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5AE809" w14:textId="284F05D1" w:rsidR="00680A67" w:rsidRPr="00B03E30" w:rsidRDefault="00680A67" w:rsidP="003E1154">
      <w:pPr>
        <w:pBdr>
          <w:bottom w:val="triple" w:sz="4" w:space="1" w:color="C00000"/>
        </w:pBdr>
        <w:rPr>
          <w:rFonts w:ascii="Arial" w:eastAsia="Times New Roman" w:hAnsi="Arial" w:cs="Arial"/>
          <w:color w:val="222222"/>
          <w:sz w:val="24"/>
          <w:szCs w:val="24"/>
        </w:rPr>
      </w:pPr>
      <w:r w:rsidRPr="00F8466F">
        <w:rPr>
          <w:rFonts w:ascii="Arial" w:eastAsia="Times New Roman" w:hAnsi="Arial" w:cs="Arial"/>
          <w:b/>
          <w:bCs/>
          <w:color w:val="222222"/>
          <w:sz w:val="24"/>
          <w:szCs w:val="24"/>
        </w:rPr>
        <w:t xml:space="preserve">Chapter 5: </w:t>
      </w:r>
      <w:r w:rsidR="00B95C75">
        <w:rPr>
          <w:rFonts w:ascii="Arial" w:eastAsia="Times New Roman" w:hAnsi="Arial" w:cs="Arial"/>
          <w:b/>
          <w:bCs/>
          <w:color w:val="222222"/>
          <w:sz w:val="24"/>
          <w:szCs w:val="24"/>
        </w:rPr>
        <w:t xml:space="preserve">Global Impacts and Inequalities: </w:t>
      </w:r>
      <w:bookmarkStart w:id="0" w:name="_GoBack"/>
      <w:bookmarkEnd w:id="0"/>
      <w:r w:rsidR="00A259D1">
        <w:rPr>
          <w:rFonts w:ascii="Arial" w:eastAsia="Times New Roman" w:hAnsi="Arial" w:cs="Arial"/>
          <w:b/>
          <w:bCs/>
          <w:color w:val="222222"/>
          <w:sz w:val="24"/>
          <w:szCs w:val="24"/>
        </w:rPr>
        <w:t>Hashtag</w:t>
      </w:r>
      <w:r w:rsidR="00C11FCB" w:rsidRPr="00F8466F">
        <w:rPr>
          <w:rFonts w:ascii="Arial" w:eastAsia="Times New Roman" w:hAnsi="Arial" w:cs="Arial"/>
          <w:b/>
          <w:bCs/>
          <w:color w:val="222222"/>
          <w:sz w:val="24"/>
          <w:szCs w:val="24"/>
        </w:rPr>
        <w:t xml:space="preserve"> Activism</w:t>
      </w:r>
    </w:p>
    <w:p w14:paraId="4E03F6F6" w14:textId="77777777" w:rsidR="00680A67" w:rsidRDefault="00680A67" w:rsidP="00680A67">
      <w:pPr>
        <w:shd w:val="clear" w:color="auto" w:fill="FFFFFF"/>
        <w:spacing w:after="0" w:line="240" w:lineRule="auto"/>
        <w:rPr>
          <w:rFonts w:ascii="Arial" w:eastAsia="Times New Roman" w:hAnsi="Arial" w:cs="Arial"/>
          <w:color w:val="222222"/>
          <w:sz w:val="24"/>
          <w:szCs w:val="24"/>
        </w:rPr>
      </w:pPr>
    </w:p>
    <w:p w14:paraId="0A83ED50" w14:textId="39274DA7" w:rsidR="00BC346D" w:rsidRPr="00AD1FA0" w:rsidRDefault="00680A67" w:rsidP="00680A67">
      <w:pPr>
        <w:shd w:val="clear" w:color="auto" w:fill="FFFFFF"/>
        <w:spacing w:after="0" w:line="240" w:lineRule="auto"/>
        <w:rPr>
          <w:rFonts w:ascii="Arial" w:eastAsia="Times New Roman" w:hAnsi="Arial" w:cs="Arial"/>
          <w:b/>
          <w:bCs/>
          <w:color w:val="222222"/>
          <w:sz w:val="24"/>
          <w:szCs w:val="24"/>
        </w:rPr>
      </w:pPr>
      <w:r w:rsidRPr="00AD1FA0">
        <w:rPr>
          <w:rFonts w:ascii="Arial" w:eastAsia="Times New Roman" w:hAnsi="Arial" w:cs="Arial"/>
          <w:b/>
          <w:bCs/>
          <w:color w:val="222222"/>
          <w:sz w:val="24"/>
          <w:szCs w:val="24"/>
        </w:rPr>
        <w:t>Description:</w:t>
      </w:r>
      <w:r w:rsidR="00603876" w:rsidRPr="00AD1FA0">
        <w:rPr>
          <w:rFonts w:ascii="Arial" w:eastAsia="Times New Roman" w:hAnsi="Arial" w:cs="Arial"/>
          <w:b/>
          <w:bCs/>
          <w:color w:val="222222"/>
          <w:sz w:val="24"/>
          <w:szCs w:val="24"/>
        </w:rPr>
        <w:t xml:space="preserve"> </w:t>
      </w:r>
    </w:p>
    <w:p w14:paraId="17DE83C6" w14:textId="578436E9" w:rsidR="00BC346D" w:rsidRDefault="003E1154" w:rsidP="00680A67">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ICT</w:t>
      </w:r>
      <w:r w:rsidR="00300C21">
        <w:rPr>
          <w:rFonts w:ascii="Arial" w:eastAsia="Times New Roman" w:hAnsi="Arial" w:cs="Arial"/>
          <w:color w:val="222222"/>
          <w:sz w:val="24"/>
          <w:szCs w:val="24"/>
        </w:rPr>
        <w:t>s</w:t>
      </w:r>
      <w:r>
        <w:rPr>
          <w:rFonts w:ascii="Arial" w:eastAsia="Times New Roman" w:hAnsi="Arial" w:cs="Arial"/>
          <w:color w:val="222222"/>
          <w:sz w:val="24"/>
          <w:szCs w:val="24"/>
        </w:rPr>
        <w:t xml:space="preserve"> are powerful tools to shape society and culture. Social media routinely encourages face-to-face interaction and political participation. There are multiple opportunities for the politically inclined to become active in causes that matter to them. The first step in this process is to recognize ways ICT</w:t>
      </w:r>
      <w:r w:rsidR="00300C21">
        <w:rPr>
          <w:rFonts w:ascii="Arial" w:eastAsia="Times New Roman" w:hAnsi="Arial" w:cs="Arial"/>
          <w:color w:val="222222"/>
          <w:sz w:val="24"/>
          <w:szCs w:val="24"/>
        </w:rPr>
        <w:t>s</w:t>
      </w:r>
      <w:r>
        <w:rPr>
          <w:rFonts w:ascii="Arial" w:eastAsia="Times New Roman" w:hAnsi="Arial" w:cs="Arial"/>
          <w:color w:val="222222"/>
          <w:sz w:val="24"/>
          <w:szCs w:val="24"/>
        </w:rPr>
        <w:t xml:space="preserve"> can be harnessed to promote social change. </w:t>
      </w:r>
    </w:p>
    <w:p w14:paraId="6FD1DE4E" w14:textId="77777777" w:rsidR="00E87B06" w:rsidRDefault="00E87B06" w:rsidP="00680A67">
      <w:pPr>
        <w:shd w:val="clear" w:color="auto" w:fill="FFFFFF"/>
        <w:spacing w:after="0" w:line="240" w:lineRule="auto"/>
        <w:rPr>
          <w:rFonts w:ascii="Arial" w:eastAsia="Times New Roman" w:hAnsi="Arial" w:cs="Arial"/>
          <w:color w:val="222222"/>
          <w:sz w:val="24"/>
          <w:szCs w:val="24"/>
        </w:rPr>
      </w:pPr>
    </w:p>
    <w:p w14:paraId="4ECAB630" w14:textId="6A84482D" w:rsidR="00680A67" w:rsidRPr="00E87B06" w:rsidRDefault="00680A67" w:rsidP="00680A67">
      <w:pPr>
        <w:shd w:val="clear" w:color="auto" w:fill="FFFFFF"/>
        <w:spacing w:after="0" w:line="240" w:lineRule="auto"/>
        <w:rPr>
          <w:rFonts w:ascii="Arial" w:eastAsia="Times New Roman" w:hAnsi="Arial" w:cs="Arial"/>
          <w:b/>
          <w:bCs/>
          <w:color w:val="222222"/>
          <w:sz w:val="24"/>
          <w:szCs w:val="24"/>
        </w:rPr>
      </w:pPr>
      <w:r w:rsidRPr="00E87B06">
        <w:rPr>
          <w:rFonts w:ascii="Arial" w:eastAsia="Times New Roman" w:hAnsi="Arial" w:cs="Arial"/>
          <w:b/>
          <w:bCs/>
          <w:color w:val="222222"/>
          <w:sz w:val="24"/>
          <w:szCs w:val="24"/>
        </w:rPr>
        <w:t>Objective:</w:t>
      </w:r>
    </w:p>
    <w:p w14:paraId="51BC33C4" w14:textId="04AD6111" w:rsidR="00680A67" w:rsidRDefault="00E87B06" w:rsidP="00680A67">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 xml:space="preserve">Students will develop knowledge and the ability to respond to issues they feel passionate about such as racism, discrimination, and climate change. This activity provides students opportunity to </w:t>
      </w:r>
      <w:r w:rsidR="00A259D1">
        <w:rPr>
          <w:rFonts w:ascii="Arial" w:eastAsia="Times New Roman" w:hAnsi="Arial" w:cs="Arial"/>
          <w:color w:val="222222"/>
          <w:sz w:val="24"/>
          <w:szCs w:val="24"/>
        </w:rPr>
        <w:t xml:space="preserve">reflect on the importance of </w:t>
      </w:r>
      <w:r>
        <w:rPr>
          <w:rFonts w:ascii="Arial" w:eastAsia="Times New Roman" w:hAnsi="Arial" w:cs="Arial"/>
          <w:color w:val="222222"/>
          <w:sz w:val="24"/>
          <w:szCs w:val="24"/>
        </w:rPr>
        <w:t xml:space="preserve">agency in their use of social media </w:t>
      </w:r>
      <w:r w:rsidR="00A259D1">
        <w:rPr>
          <w:rFonts w:ascii="Arial" w:eastAsia="Times New Roman" w:hAnsi="Arial" w:cs="Arial"/>
          <w:color w:val="222222"/>
          <w:sz w:val="24"/>
          <w:szCs w:val="24"/>
        </w:rPr>
        <w:t>for civic engagement.</w:t>
      </w:r>
    </w:p>
    <w:p w14:paraId="3C1AC85C" w14:textId="77777777" w:rsidR="00680A67" w:rsidRDefault="00680A67" w:rsidP="00680A67">
      <w:pPr>
        <w:shd w:val="clear" w:color="auto" w:fill="FFFFFF"/>
        <w:spacing w:after="0" w:line="240" w:lineRule="auto"/>
        <w:rPr>
          <w:rFonts w:ascii="Arial" w:eastAsia="Times New Roman" w:hAnsi="Arial" w:cs="Arial"/>
          <w:color w:val="222222"/>
          <w:sz w:val="24"/>
          <w:szCs w:val="24"/>
        </w:rPr>
      </w:pPr>
    </w:p>
    <w:p w14:paraId="6A85494F" w14:textId="0F0ECE61" w:rsidR="00680A67" w:rsidRDefault="00004B9D" w:rsidP="00680A67">
      <w:pPr>
        <w:shd w:val="clear" w:color="auto" w:fill="FFFFFF"/>
        <w:spacing w:after="0" w:line="240" w:lineRule="auto"/>
        <w:rPr>
          <w:rFonts w:ascii="Arial" w:eastAsia="Times New Roman" w:hAnsi="Arial" w:cs="Arial"/>
          <w:b/>
          <w:bCs/>
          <w:color w:val="222222"/>
          <w:sz w:val="24"/>
          <w:szCs w:val="24"/>
        </w:rPr>
      </w:pPr>
      <w:r>
        <w:rPr>
          <w:rFonts w:ascii="Arial" w:eastAsia="Times New Roman" w:hAnsi="Arial" w:cs="Arial"/>
          <w:b/>
          <w:bCs/>
          <w:color w:val="222222"/>
          <w:sz w:val="24"/>
          <w:szCs w:val="24"/>
        </w:rPr>
        <w:t>Assignment:</w:t>
      </w:r>
    </w:p>
    <w:p w14:paraId="0F8BA6A0" w14:textId="7854A15C" w:rsidR="00004B9D" w:rsidRDefault="00174ABB" w:rsidP="00680A67">
      <w:pPr>
        <w:shd w:val="clear" w:color="auto" w:fill="FFFFFF"/>
        <w:spacing w:after="0" w:line="240" w:lineRule="auto"/>
        <w:rPr>
          <w:rFonts w:ascii="Arial" w:eastAsia="Times New Roman" w:hAnsi="Arial" w:cs="Arial"/>
          <w:b/>
          <w:bCs/>
          <w:color w:val="222222"/>
          <w:sz w:val="24"/>
          <w:szCs w:val="24"/>
        </w:rPr>
      </w:pPr>
      <w:r>
        <w:rPr>
          <w:rFonts w:ascii="Arial" w:eastAsia="Times New Roman" w:hAnsi="Arial" w:cs="Arial"/>
          <w:color w:val="222222"/>
          <w:sz w:val="24"/>
          <w:szCs w:val="24"/>
        </w:rPr>
        <w:t>Pew Research</w:t>
      </w:r>
      <w:r w:rsidR="00E239AD">
        <w:rPr>
          <w:rFonts w:ascii="Arial" w:eastAsia="Times New Roman" w:hAnsi="Arial" w:cs="Arial"/>
          <w:color w:val="222222"/>
          <w:sz w:val="24"/>
          <w:szCs w:val="24"/>
        </w:rPr>
        <w:t xml:space="preserve"> </w:t>
      </w:r>
      <w:r>
        <w:rPr>
          <w:rFonts w:ascii="Arial" w:eastAsia="Times New Roman" w:hAnsi="Arial" w:cs="Arial"/>
          <w:color w:val="222222"/>
          <w:sz w:val="24"/>
          <w:szCs w:val="24"/>
        </w:rPr>
        <w:t xml:space="preserve">reports roughly half of Americans </w:t>
      </w:r>
      <w:r w:rsidR="008B0CB6">
        <w:rPr>
          <w:rFonts w:ascii="Arial" w:eastAsia="Times New Roman" w:hAnsi="Arial" w:cs="Arial"/>
          <w:color w:val="222222"/>
          <w:sz w:val="24"/>
          <w:szCs w:val="24"/>
        </w:rPr>
        <w:t xml:space="preserve">report having been </w:t>
      </w:r>
      <w:r w:rsidR="00E22683">
        <w:rPr>
          <w:rFonts w:ascii="Arial" w:eastAsia="Times New Roman" w:hAnsi="Arial" w:cs="Arial"/>
          <w:color w:val="222222"/>
          <w:sz w:val="24"/>
          <w:szCs w:val="24"/>
        </w:rPr>
        <w:t>civilly</w:t>
      </w:r>
      <w:r w:rsidR="008B0CB6">
        <w:rPr>
          <w:rFonts w:ascii="Arial" w:eastAsia="Times New Roman" w:hAnsi="Arial" w:cs="Arial"/>
          <w:color w:val="222222"/>
          <w:sz w:val="24"/>
          <w:szCs w:val="24"/>
        </w:rPr>
        <w:t xml:space="preserve"> active on social media.</w:t>
      </w:r>
      <w:r w:rsidR="00AB799B">
        <w:rPr>
          <w:rFonts w:ascii="Arial" w:eastAsia="Times New Roman" w:hAnsi="Arial" w:cs="Arial"/>
          <w:color w:val="222222"/>
          <w:sz w:val="24"/>
          <w:szCs w:val="24"/>
        </w:rPr>
        <w:t xml:space="preserve"> Civic</w:t>
      </w:r>
      <w:r w:rsidR="008B0CB6">
        <w:rPr>
          <w:rFonts w:ascii="Arial" w:eastAsia="Times New Roman" w:hAnsi="Arial" w:cs="Arial"/>
          <w:color w:val="222222"/>
          <w:sz w:val="24"/>
          <w:szCs w:val="24"/>
        </w:rPr>
        <w:t xml:space="preserve"> </w:t>
      </w:r>
      <w:r w:rsidR="00C01EB6">
        <w:rPr>
          <w:rFonts w:ascii="Arial" w:eastAsia="Times New Roman" w:hAnsi="Arial" w:cs="Arial"/>
          <w:color w:val="222222"/>
          <w:sz w:val="24"/>
          <w:szCs w:val="24"/>
        </w:rPr>
        <w:t>i</w:t>
      </w:r>
      <w:r w:rsidR="00E22683">
        <w:rPr>
          <w:rFonts w:ascii="Arial" w:eastAsia="Times New Roman" w:hAnsi="Arial" w:cs="Arial"/>
          <w:color w:val="222222"/>
          <w:sz w:val="24"/>
          <w:szCs w:val="24"/>
        </w:rPr>
        <w:t>nvolvement ranges from changing a profile picture</w:t>
      </w:r>
      <w:r w:rsidR="00A259D1">
        <w:rPr>
          <w:rFonts w:ascii="Arial" w:eastAsia="Times New Roman" w:hAnsi="Arial" w:cs="Arial"/>
          <w:color w:val="222222"/>
          <w:sz w:val="24"/>
          <w:szCs w:val="24"/>
        </w:rPr>
        <w:t xml:space="preserve"> to</w:t>
      </w:r>
      <w:r w:rsidR="00E22683">
        <w:rPr>
          <w:rFonts w:ascii="Arial" w:eastAsia="Times New Roman" w:hAnsi="Arial" w:cs="Arial"/>
          <w:color w:val="222222"/>
          <w:sz w:val="24"/>
          <w:szCs w:val="24"/>
        </w:rPr>
        <w:t xml:space="preserve"> sharing or resharing content using a hashtag</w:t>
      </w:r>
      <w:r w:rsidR="00AB799B">
        <w:rPr>
          <w:rFonts w:ascii="Arial" w:eastAsia="Times New Roman" w:hAnsi="Arial" w:cs="Arial"/>
          <w:color w:val="222222"/>
          <w:sz w:val="24"/>
          <w:szCs w:val="24"/>
        </w:rPr>
        <w:t>.</w:t>
      </w:r>
      <w:r w:rsidR="001A0515">
        <w:rPr>
          <w:rFonts w:ascii="Arial" w:eastAsia="Times New Roman" w:hAnsi="Arial" w:cs="Arial"/>
          <w:color w:val="222222"/>
          <w:sz w:val="24"/>
          <w:szCs w:val="24"/>
        </w:rPr>
        <w:t xml:space="preserve"> Hashtag activism is one </w:t>
      </w:r>
      <w:r w:rsidR="002E1263">
        <w:rPr>
          <w:rFonts w:ascii="Arial" w:eastAsia="Times New Roman" w:hAnsi="Arial" w:cs="Arial"/>
          <w:color w:val="222222"/>
          <w:sz w:val="24"/>
          <w:szCs w:val="24"/>
        </w:rPr>
        <w:t>form of civic</w:t>
      </w:r>
      <w:r w:rsidR="001A0515">
        <w:rPr>
          <w:rFonts w:ascii="Arial" w:eastAsia="Times New Roman" w:hAnsi="Arial" w:cs="Arial"/>
          <w:color w:val="222222"/>
          <w:sz w:val="24"/>
          <w:szCs w:val="24"/>
        </w:rPr>
        <w:t xml:space="preserve"> </w:t>
      </w:r>
      <w:r w:rsidR="001D214B">
        <w:rPr>
          <w:rFonts w:ascii="Arial" w:eastAsia="Times New Roman" w:hAnsi="Arial" w:cs="Arial"/>
          <w:color w:val="222222"/>
          <w:sz w:val="24"/>
          <w:szCs w:val="24"/>
        </w:rPr>
        <w:t>participation</w:t>
      </w:r>
      <w:r w:rsidR="00A259D1">
        <w:rPr>
          <w:rFonts w:ascii="Arial" w:eastAsia="Times New Roman" w:hAnsi="Arial" w:cs="Arial"/>
          <w:color w:val="222222"/>
          <w:sz w:val="24"/>
          <w:szCs w:val="24"/>
        </w:rPr>
        <w:t>, but many ask if this action is enough</w:t>
      </w:r>
      <w:r w:rsidR="001A0515">
        <w:rPr>
          <w:rFonts w:ascii="Arial" w:eastAsia="Times New Roman" w:hAnsi="Arial" w:cs="Arial"/>
          <w:color w:val="222222"/>
          <w:sz w:val="24"/>
          <w:szCs w:val="24"/>
        </w:rPr>
        <w:t xml:space="preserve">. This activity asks students to research and reflect more deeply on the benefits and drawbacks of hashtag activism. </w:t>
      </w:r>
    </w:p>
    <w:p w14:paraId="1E7406A6" w14:textId="77777777" w:rsidR="0055758F" w:rsidRPr="001A0515" w:rsidRDefault="0055758F" w:rsidP="00680A67">
      <w:pPr>
        <w:shd w:val="clear" w:color="auto" w:fill="FFFFFF"/>
        <w:spacing w:after="0" w:line="240" w:lineRule="auto"/>
        <w:rPr>
          <w:rFonts w:ascii="Arial" w:eastAsia="Times New Roman" w:hAnsi="Arial" w:cs="Arial"/>
          <w:color w:val="222222"/>
          <w:sz w:val="24"/>
          <w:szCs w:val="24"/>
        </w:rPr>
      </w:pPr>
    </w:p>
    <w:p w14:paraId="5E88C632" w14:textId="48277396" w:rsidR="00567165" w:rsidRPr="001A0515" w:rsidRDefault="00567165" w:rsidP="00680A67">
      <w:pPr>
        <w:shd w:val="clear" w:color="auto" w:fill="FFFFFF"/>
        <w:spacing w:after="0" w:line="240" w:lineRule="auto"/>
        <w:rPr>
          <w:rFonts w:ascii="Arial" w:eastAsia="Times New Roman" w:hAnsi="Arial" w:cs="Arial"/>
          <w:color w:val="222222"/>
          <w:sz w:val="24"/>
          <w:szCs w:val="24"/>
        </w:rPr>
      </w:pPr>
      <w:r w:rsidRPr="001A0515">
        <w:rPr>
          <w:rFonts w:ascii="Arial" w:eastAsia="Times New Roman" w:hAnsi="Arial" w:cs="Arial"/>
          <w:color w:val="222222"/>
          <w:sz w:val="24"/>
          <w:szCs w:val="24"/>
        </w:rPr>
        <w:t xml:space="preserve">Step 1: Provide students a copy of the </w:t>
      </w:r>
      <w:r w:rsidR="001A0515" w:rsidRPr="00C01EB6">
        <w:rPr>
          <w:rFonts w:ascii="Arial" w:eastAsia="Times New Roman" w:hAnsi="Arial" w:cs="Arial"/>
          <w:i/>
          <w:iCs/>
          <w:color w:val="222222"/>
          <w:sz w:val="24"/>
          <w:szCs w:val="24"/>
        </w:rPr>
        <w:t>Hashtag Activism</w:t>
      </w:r>
      <w:r w:rsidR="001A0515" w:rsidRPr="001A0515">
        <w:rPr>
          <w:rFonts w:ascii="Arial" w:eastAsia="Times New Roman" w:hAnsi="Arial" w:cs="Arial"/>
          <w:color w:val="222222"/>
          <w:sz w:val="24"/>
          <w:szCs w:val="24"/>
        </w:rPr>
        <w:t xml:space="preserve"> handout. This can be completed as homework or in small groups. </w:t>
      </w:r>
      <w:r w:rsidRPr="001A0515">
        <w:rPr>
          <w:rFonts w:ascii="Arial" w:eastAsia="Times New Roman" w:hAnsi="Arial" w:cs="Arial"/>
          <w:color w:val="222222"/>
          <w:sz w:val="24"/>
          <w:szCs w:val="24"/>
        </w:rPr>
        <w:t xml:space="preserve"> </w:t>
      </w:r>
    </w:p>
    <w:p w14:paraId="44F448DC" w14:textId="6A9C066C" w:rsidR="00567165" w:rsidRPr="001A0515" w:rsidRDefault="00567165" w:rsidP="00680A67">
      <w:pPr>
        <w:shd w:val="clear" w:color="auto" w:fill="FFFFFF"/>
        <w:spacing w:after="0" w:line="240" w:lineRule="auto"/>
        <w:rPr>
          <w:rFonts w:ascii="Arial" w:eastAsia="Times New Roman" w:hAnsi="Arial" w:cs="Arial"/>
          <w:color w:val="222222"/>
          <w:sz w:val="24"/>
          <w:szCs w:val="24"/>
        </w:rPr>
      </w:pPr>
    </w:p>
    <w:p w14:paraId="7EAF49A7" w14:textId="60436FE9" w:rsidR="00567165" w:rsidRPr="001A0515" w:rsidRDefault="00BE47F7" w:rsidP="00680A67">
      <w:pPr>
        <w:shd w:val="clear" w:color="auto" w:fill="FFFFFF"/>
        <w:spacing w:after="0" w:line="240" w:lineRule="auto"/>
        <w:rPr>
          <w:rFonts w:ascii="Arial" w:eastAsia="Times New Roman" w:hAnsi="Arial" w:cs="Arial"/>
          <w:color w:val="222222"/>
          <w:sz w:val="24"/>
          <w:szCs w:val="24"/>
        </w:rPr>
      </w:pPr>
      <w:r w:rsidRPr="001A0515">
        <w:rPr>
          <w:rFonts w:ascii="Arial" w:eastAsia="Times New Roman" w:hAnsi="Arial" w:cs="Arial"/>
          <w:color w:val="222222"/>
          <w:sz w:val="24"/>
          <w:szCs w:val="24"/>
        </w:rPr>
        <w:t xml:space="preserve">Step 2: </w:t>
      </w:r>
      <w:r w:rsidR="001A0515" w:rsidRPr="001A0515">
        <w:rPr>
          <w:rFonts w:ascii="Arial" w:eastAsia="Times New Roman" w:hAnsi="Arial" w:cs="Arial"/>
          <w:color w:val="222222"/>
          <w:sz w:val="24"/>
          <w:szCs w:val="24"/>
        </w:rPr>
        <w:t xml:space="preserve">Explain to students the rise of hashtag activism and provide examples of recent </w:t>
      </w:r>
      <w:r w:rsidR="00C01EB6">
        <w:rPr>
          <w:rFonts w:ascii="Arial" w:eastAsia="Times New Roman" w:hAnsi="Arial" w:cs="Arial"/>
          <w:color w:val="222222"/>
          <w:sz w:val="24"/>
          <w:szCs w:val="24"/>
        </w:rPr>
        <w:t xml:space="preserve">hashtag activism </w:t>
      </w:r>
      <w:r w:rsidR="001A0515" w:rsidRPr="001A0515">
        <w:rPr>
          <w:rFonts w:ascii="Arial" w:eastAsia="Times New Roman" w:hAnsi="Arial" w:cs="Arial"/>
          <w:color w:val="222222"/>
          <w:sz w:val="24"/>
          <w:szCs w:val="24"/>
        </w:rPr>
        <w:t>campaigns</w:t>
      </w:r>
      <w:r w:rsidR="00C01EB6">
        <w:rPr>
          <w:rFonts w:ascii="Arial" w:eastAsia="Times New Roman" w:hAnsi="Arial" w:cs="Arial"/>
          <w:color w:val="222222"/>
          <w:sz w:val="24"/>
          <w:szCs w:val="24"/>
        </w:rPr>
        <w:t xml:space="preserve"> including the campaigns on the handout. </w:t>
      </w:r>
    </w:p>
    <w:p w14:paraId="29339534" w14:textId="3AEFA6A3" w:rsidR="001A0515" w:rsidRPr="001A0515" w:rsidRDefault="001A0515" w:rsidP="00680A67">
      <w:pPr>
        <w:shd w:val="clear" w:color="auto" w:fill="FFFFFF"/>
        <w:spacing w:after="0" w:line="240" w:lineRule="auto"/>
        <w:rPr>
          <w:rFonts w:ascii="Arial" w:eastAsia="Times New Roman" w:hAnsi="Arial" w:cs="Arial"/>
          <w:color w:val="222222"/>
          <w:sz w:val="24"/>
          <w:szCs w:val="24"/>
        </w:rPr>
      </w:pPr>
    </w:p>
    <w:p w14:paraId="16D87E47" w14:textId="7DB401B1" w:rsidR="001A0515" w:rsidRPr="001A0515" w:rsidRDefault="001A0515" w:rsidP="00680A67">
      <w:pPr>
        <w:shd w:val="clear" w:color="auto" w:fill="FFFFFF"/>
        <w:spacing w:after="0" w:line="240" w:lineRule="auto"/>
        <w:rPr>
          <w:rFonts w:ascii="Arial" w:eastAsia="Times New Roman" w:hAnsi="Arial" w:cs="Arial"/>
          <w:color w:val="222222"/>
          <w:sz w:val="24"/>
          <w:szCs w:val="24"/>
        </w:rPr>
      </w:pPr>
      <w:r w:rsidRPr="001A0515">
        <w:rPr>
          <w:rFonts w:ascii="Arial" w:eastAsia="Times New Roman" w:hAnsi="Arial" w:cs="Arial"/>
          <w:color w:val="222222"/>
          <w:sz w:val="24"/>
          <w:szCs w:val="24"/>
        </w:rPr>
        <w:t xml:space="preserve">Step 3: Ask students to select one hashtag campaign they have either participated in or are interested in researching. </w:t>
      </w:r>
    </w:p>
    <w:p w14:paraId="76A9D38A" w14:textId="03EAC03E" w:rsidR="00BE47F7" w:rsidRDefault="00BE47F7" w:rsidP="00680A67">
      <w:pPr>
        <w:shd w:val="clear" w:color="auto" w:fill="FFFFFF"/>
        <w:spacing w:after="0" w:line="240" w:lineRule="auto"/>
        <w:rPr>
          <w:rFonts w:ascii="Arial" w:eastAsia="Times New Roman" w:hAnsi="Arial" w:cs="Arial"/>
          <w:color w:val="222222"/>
          <w:sz w:val="24"/>
          <w:szCs w:val="24"/>
        </w:rPr>
      </w:pPr>
    </w:p>
    <w:p w14:paraId="5FDDCB69" w14:textId="02920F7E" w:rsidR="001A0515" w:rsidRDefault="001A0515" w:rsidP="00680A67">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Step</w:t>
      </w:r>
      <w:r w:rsidR="00A259D1">
        <w:rPr>
          <w:rFonts w:ascii="Arial" w:eastAsia="Times New Roman" w:hAnsi="Arial" w:cs="Arial"/>
          <w:color w:val="222222"/>
          <w:sz w:val="24"/>
          <w:szCs w:val="24"/>
        </w:rPr>
        <w:t xml:space="preserve"> 4</w:t>
      </w:r>
      <w:r>
        <w:rPr>
          <w:rFonts w:ascii="Arial" w:eastAsia="Times New Roman" w:hAnsi="Arial" w:cs="Arial"/>
          <w:color w:val="222222"/>
          <w:sz w:val="24"/>
          <w:szCs w:val="24"/>
        </w:rPr>
        <w:t xml:space="preserve">: </w:t>
      </w:r>
      <w:r w:rsidR="00A259D1">
        <w:rPr>
          <w:rFonts w:ascii="Arial" w:eastAsia="Times New Roman" w:hAnsi="Arial" w:cs="Arial"/>
          <w:color w:val="222222"/>
          <w:sz w:val="24"/>
          <w:szCs w:val="24"/>
        </w:rPr>
        <w:t>Emphasize</w:t>
      </w:r>
      <w:r>
        <w:rPr>
          <w:rFonts w:ascii="Arial" w:eastAsia="Times New Roman" w:hAnsi="Arial" w:cs="Arial"/>
          <w:color w:val="222222"/>
          <w:sz w:val="24"/>
          <w:szCs w:val="24"/>
        </w:rPr>
        <w:t xml:space="preserve"> the </w:t>
      </w:r>
      <w:r w:rsidR="00A259D1">
        <w:rPr>
          <w:rFonts w:ascii="Arial" w:eastAsia="Times New Roman" w:hAnsi="Arial" w:cs="Arial"/>
          <w:color w:val="222222"/>
          <w:sz w:val="24"/>
          <w:szCs w:val="24"/>
        </w:rPr>
        <w:t>importance</w:t>
      </w:r>
      <w:r>
        <w:rPr>
          <w:rFonts w:ascii="Arial" w:eastAsia="Times New Roman" w:hAnsi="Arial" w:cs="Arial"/>
          <w:color w:val="222222"/>
          <w:sz w:val="24"/>
          <w:szCs w:val="24"/>
        </w:rPr>
        <w:t xml:space="preserve"> of answering </w:t>
      </w:r>
      <w:r w:rsidR="00A259D1">
        <w:rPr>
          <w:rFonts w:ascii="Arial" w:eastAsia="Times New Roman" w:hAnsi="Arial" w:cs="Arial"/>
          <w:color w:val="222222"/>
          <w:sz w:val="24"/>
          <w:szCs w:val="24"/>
        </w:rPr>
        <w:t xml:space="preserve">questions 7, 8 and 9. Does hashtag activism lead to real </w:t>
      </w:r>
      <w:r w:rsidR="00C01EB6">
        <w:rPr>
          <w:rFonts w:ascii="Arial" w:eastAsia="Times New Roman" w:hAnsi="Arial" w:cs="Arial"/>
          <w:color w:val="222222"/>
          <w:sz w:val="24"/>
          <w:szCs w:val="24"/>
        </w:rPr>
        <w:t xml:space="preserve">social </w:t>
      </w:r>
      <w:r w:rsidR="00A259D1">
        <w:rPr>
          <w:rFonts w:ascii="Arial" w:eastAsia="Times New Roman" w:hAnsi="Arial" w:cs="Arial"/>
          <w:color w:val="222222"/>
          <w:sz w:val="24"/>
          <w:szCs w:val="24"/>
        </w:rPr>
        <w:t xml:space="preserve">change or are additional actions needed? </w:t>
      </w:r>
    </w:p>
    <w:p w14:paraId="4DEAEA2A" w14:textId="77777777" w:rsidR="001A0515" w:rsidRPr="001A0515" w:rsidRDefault="001A0515" w:rsidP="00680A67">
      <w:pPr>
        <w:shd w:val="clear" w:color="auto" w:fill="FFFFFF"/>
        <w:spacing w:after="0" w:line="240" w:lineRule="auto"/>
        <w:rPr>
          <w:rFonts w:ascii="Arial" w:eastAsia="Times New Roman" w:hAnsi="Arial" w:cs="Arial"/>
          <w:color w:val="222222"/>
          <w:sz w:val="24"/>
          <w:szCs w:val="24"/>
        </w:rPr>
      </w:pPr>
    </w:p>
    <w:p w14:paraId="0AEC72C3" w14:textId="5A0DC6D3" w:rsidR="00AB799B" w:rsidRDefault="001A0515">
      <w:pPr>
        <w:rPr>
          <w:rFonts w:ascii="Arial" w:eastAsia="Times New Roman" w:hAnsi="Arial" w:cs="Arial"/>
          <w:color w:val="222222"/>
          <w:sz w:val="24"/>
          <w:szCs w:val="24"/>
        </w:rPr>
      </w:pPr>
      <w:r>
        <w:rPr>
          <w:rFonts w:ascii="Arial" w:eastAsia="Times New Roman" w:hAnsi="Arial" w:cs="Arial"/>
          <w:color w:val="222222"/>
          <w:sz w:val="24"/>
          <w:szCs w:val="24"/>
        </w:rPr>
        <w:t xml:space="preserve">Step </w:t>
      </w:r>
      <w:r w:rsidR="00A259D1">
        <w:rPr>
          <w:rFonts w:ascii="Arial" w:eastAsia="Times New Roman" w:hAnsi="Arial" w:cs="Arial"/>
          <w:color w:val="222222"/>
          <w:sz w:val="24"/>
          <w:szCs w:val="24"/>
        </w:rPr>
        <w:t>5</w:t>
      </w:r>
      <w:r>
        <w:rPr>
          <w:rFonts w:ascii="Arial" w:eastAsia="Times New Roman" w:hAnsi="Arial" w:cs="Arial"/>
          <w:color w:val="222222"/>
          <w:sz w:val="24"/>
          <w:szCs w:val="24"/>
        </w:rPr>
        <w:t xml:space="preserve">: Students complete the handout and submit </w:t>
      </w:r>
      <w:r w:rsidR="00C01EB6">
        <w:rPr>
          <w:rFonts w:ascii="Arial" w:eastAsia="Times New Roman" w:hAnsi="Arial" w:cs="Arial"/>
          <w:color w:val="222222"/>
          <w:sz w:val="24"/>
          <w:szCs w:val="24"/>
        </w:rPr>
        <w:t>it,</w:t>
      </w:r>
      <w:r>
        <w:rPr>
          <w:rFonts w:ascii="Arial" w:eastAsia="Times New Roman" w:hAnsi="Arial" w:cs="Arial"/>
          <w:color w:val="222222"/>
          <w:sz w:val="24"/>
          <w:szCs w:val="24"/>
        </w:rPr>
        <w:t xml:space="preserve"> or students can prepare a short presentation related to the campaign selected.</w:t>
      </w:r>
    </w:p>
    <w:p w14:paraId="652547D8" w14:textId="245F697E" w:rsidR="00AB799B" w:rsidRDefault="00AB799B">
      <w:pPr>
        <w:rPr>
          <w:rFonts w:ascii="Arial" w:eastAsia="Times New Roman" w:hAnsi="Arial" w:cs="Arial"/>
          <w:color w:val="222222"/>
          <w:sz w:val="24"/>
          <w:szCs w:val="24"/>
        </w:rPr>
      </w:pPr>
    </w:p>
    <w:p w14:paraId="7B5EC5A3" w14:textId="6862FFF2" w:rsidR="00A259D1" w:rsidRPr="00A259D1" w:rsidRDefault="00A259D1">
      <w:pPr>
        <w:rPr>
          <w:rFonts w:ascii="Arial" w:eastAsia="Times New Roman" w:hAnsi="Arial" w:cs="Arial"/>
          <w:b/>
          <w:bCs/>
          <w:color w:val="222222"/>
          <w:sz w:val="24"/>
          <w:szCs w:val="24"/>
        </w:rPr>
      </w:pPr>
      <w:r w:rsidRPr="00A259D1">
        <w:rPr>
          <w:rFonts w:ascii="Arial" w:eastAsia="Times New Roman" w:hAnsi="Arial" w:cs="Arial"/>
          <w:b/>
          <w:bCs/>
          <w:color w:val="222222"/>
          <w:sz w:val="24"/>
          <w:szCs w:val="24"/>
        </w:rPr>
        <w:t>Additional Resources</w:t>
      </w:r>
    </w:p>
    <w:p w14:paraId="57134E30" w14:textId="77777777" w:rsidR="00A259D1" w:rsidRDefault="00A259D1" w:rsidP="00A259D1">
      <w:pPr>
        <w:spacing w:after="0"/>
        <w:rPr>
          <w:rFonts w:ascii="Arial" w:eastAsia="Times New Roman" w:hAnsi="Arial" w:cs="Arial"/>
          <w:color w:val="222222"/>
          <w:sz w:val="24"/>
          <w:szCs w:val="24"/>
        </w:rPr>
      </w:pPr>
      <w:r>
        <w:rPr>
          <w:rFonts w:ascii="Arial" w:eastAsia="Times New Roman" w:hAnsi="Arial" w:cs="Arial"/>
          <w:color w:val="222222"/>
          <w:sz w:val="24"/>
          <w:szCs w:val="24"/>
        </w:rPr>
        <w:t>Pew Research Center, Activism in the Social Media Age</w:t>
      </w:r>
    </w:p>
    <w:p w14:paraId="3901E0D3" w14:textId="3642C739" w:rsidR="00A259D1" w:rsidRDefault="00CE1747" w:rsidP="00A259D1">
      <w:pPr>
        <w:spacing w:after="0"/>
        <w:rPr>
          <w:rFonts w:ascii="Arial" w:eastAsia="Times New Roman" w:hAnsi="Arial" w:cs="Arial"/>
          <w:color w:val="222222"/>
          <w:sz w:val="24"/>
          <w:szCs w:val="24"/>
        </w:rPr>
      </w:pPr>
      <w:hyperlink r:id="rId7" w:history="1">
        <w:r w:rsidR="00A259D1" w:rsidRPr="00B4149D">
          <w:rPr>
            <w:rStyle w:val="Hyperlink"/>
            <w:rFonts w:ascii="Arial" w:eastAsia="Times New Roman" w:hAnsi="Arial" w:cs="Arial"/>
            <w:sz w:val="24"/>
            <w:szCs w:val="24"/>
          </w:rPr>
          <w:t>https://www.pewresearch.org/internet/2018/07/11/activism-in-the-social-media-age/</w:t>
        </w:r>
      </w:hyperlink>
    </w:p>
    <w:p w14:paraId="5852F470" w14:textId="77777777" w:rsidR="00A259D1" w:rsidRDefault="00A259D1" w:rsidP="00A259D1">
      <w:pPr>
        <w:spacing w:after="0"/>
        <w:rPr>
          <w:rFonts w:ascii="Arial" w:eastAsia="Times New Roman" w:hAnsi="Arial" w:cs="Arial"/>
          <w:color w:val="222222"/>
          <w:sz w:val="24"/>
          <w:szCs w:val="24"/>
        </w:rPr>
      </w:pPr>
    </w:p>
    <w:p w14:paraId="1D3774D3" w14:textId="77777777" w:rsidR="00AB799B" w:rsidRDefault="00AB799B">
      <w:pPr>
        <w:rPr>
          <w:rFonts w:ascii="Arial" w:eastAsia="Times New Roman" w:hAnsi="Arial" w:cs="Arial"/>
          <w:color w:val="222222"/>
          <w:sz w:val="24"/>
          <w:szCs w:val="24"/>
        </w:rPr>
      </w:pPr>
    </w:p>
    <w:p w14:paraId="1D144666" w14:textId="77777777" w:rsidR="0055758F" w:rsidRDefault="0055758F" w:rsidP="00C01EB6">
      <w:pPr>
        <w:rPr>
          <w:rFonts w:ascii="Arial" w:eastAsia="Times New Roman" w:hAnsi="Arial" w:cs="Arial"/>
          <w:b/>
          <w:bCs/>
          <w:color w:val="222222"/>
          <w:sz w:val="24"/>
          <w:szCs w:val="24"/>
        </w:rPr>
      </w:pPr>
    </w:p>
    <w:p w14:paraId="7F3D16DA" w14:textId="35339395" w:rsidR="00AB799B" w:rsidRPr="00AB799B" w:rsidRDefault="004C5E90" w:rsidP="00AB799B">
      <w:pPr>
        <w:jc w:val="center"/>
        <w:rPr>
          <w:rFonts w:ascii="Arial" w:eastAsia="Times New Roman" w:hAnsi="Arial" w:cs="Arial"/>
          <w:b/>
          <w:bCs/>
          <w:color w:val="222222"/>
          <w:sz w:val="24"/>
          <w:szCs w:val="24"/>
        </w:rPr>
      </w:pPr>
      <w:r>
        <w:rPr>
          <w:rFonts w:ascii="Arial" w:eastAsia="Times New Roman" w:hAnsi="Arial" w:cs="Arial"/>
          <w:b/>
          <w:bCs/>
          <w:color w:val="222222"/>
          <w:sz w:val="24"/>
          <w:szCs w:val="24"/>
        </w:rPr>
        <w:lastRenderedPageBreak/>
        <w:t>Hashtag Activism</w:t>
      </w:r>
    </w:p>
    <w:p w14:paraId="15A4508C" w14:textId="4F3ED755" w:rsidR="004C5E90" w:rsidRDefault="00C1337E">
      <w:pPr>
        <w:rPr>
          <w:rFonts w:ascii="Arial" w:eastAsia="Times New Roman" w:hAnsi="Arial" w:cs="Arial"/>
          <w:color w:val="222222"/>
        </w:rPr>
      </w:pPr>
      <w:r>
        <w:rPr>
          <w:rFonts w:ascii="Arial" w:eastAsia="Times New Roman" w:hAnsi="Arial" w:cs="Arial"/>
          <w:color w:val="222222"/>
        </w:rPr>
        <w:t xml:space="preserve">Digital activism has many methods </w:t>
      </w:r>
      <w:r w:rsidR="004C5E90">
        <w:rPr>
          <w:rFonts w:ascii="Arial" w:eastAsia="Times New Roman" w:hAnsi="Arial" w:cs="Arial"/>
          <w:color w:val="222222"/>
        </w:rPr>
        <w:t>including</w:t>
      </w:r>
      <w:r>
        <w:rPr>
          <w:rFonts w:ascii="Arial" w:eastAsia="Times New Roman" w:hAnsi="Arial" w:cs="Arial"/>
          <w:color w:val="222222"/>
        </w:rPr>
        <w:t xml:space="preserve"> the hashtag campaign. Hashtag </w:t>
      </w:r>
      <w:r w:rsidR="001A0515">
        <w:rPr>
          <w:rFonts w:ascii="Arial" w:eastAsia="Times New Roman" w:hAnsi="Arial" w:cs="Arial"/>
          <w:color w:val="222222"/>
        </w:rPr>
        <w:t xml:space="preserve">activism </w:t>
      </w:r>
      <w:r>
        <w:rPr>
          <w:rFonts w:ascii="Arial" w:eastAsia="Times New Roman" w:hAnsi="Arial" w:cs="Arial"/>
          <w:color w:val="222222"/>
        </w:rPr>
        <w:t>campaigns are intended to raise awareness and bring likeminded people together</w:t>
      </w:r>
      <w:r w:rsidR="00BB54D4">
        <w:rPr>
          <w:rFonts w:ascii="Arial" w:eastAsia="Times New Roman" w:hAnsi="Arial" w:cs="Arial"/>
          <w:color w:val="222222"/>
        </w:rPr>
        <w:t>.</w:t>
      </w:r>
      <w:r>
        <w:rPr>
          <w:rFonts w:ascii="Arial" w:eastAsia="Times New Roman" w:hAnsi="Arial" w:cs="Arial"/>
          <w:color w:val="222222"/>
        </w:rPr>
        <w:t xml:space="preserve"> </w:t>
      </w:r>
      <w:r w:rsidR="00AB799B" w:rsidRPr="00AB799B">
        <w:rPr>
          <w:rFonts w:ascii="Arial" w:eastAsia="Times New Roman" w:hAnsi="Arial" w:cs="Arial"/>
          <w:color w:val="222222"/>
        </w:rPr>
        <w:t xml:space="preserve">This activity asks you to </w:t>
      </w:r>
      <w:r w:rsidR="00BB54D4">
        <w:rPr>
          <w:rFonts w:ascii="Arial" w:eastAsia="Times New Roman" w:hAnsi="Arial" w:cs="Arial"/>
          <w:color w:val="222222"/>
        </w:rPr>
        <w:t>research</w:t>
      </w:r>
      <w:r w:rsidR="00AB799B" w:rsidRPr="00AB799B">
        <w:rPr>
          <w:rFonts w:ascii="Arial" w:eastAsia="Times New Roman" w:hAnsi="Arial" w:cs="Arial"/>
          <w:color w:val="222222"/>
        </w:rPr>
        <w:t xml:space="preserve"> </w:t>
      </w:r>
      <w:r w:rsidR="00BB54D4">
        <w:rPr>
          <w:rFonts w:ascii="Arial" w:eastAsia="Times New Roman" w:hAnsi="Arial" w:cs="Arial"/>
          <w:color w:val="222222"/>
        </w:rPr>
        <w:t xml:space="preserve">a </w:t>
      </w:r>
      <w:r w:rsidR="00AB799B" w:rsidRPr="00AB799B">
        <w:rPr>
          <w:rFonts w:ascii="Arial" w:eastAsia="Times New Roman" w:hAnsi="Arial" w:cs="Arial"/>
          <w:color w:val="222222"/>
        </w:rPr>
        <w:t>social media activism</w:t>
      </w:r>
      <w:r>
        <w:rPr>
          <w:rFonts w:ascii="Arial" w:eastAsia="Times New Roman" w:hAnsi="Arial" w:cs="Arial"/>
          <w:color w:val="222222"/>
        </w:rPr>
        <w:t xml:space="preserve"> hashtag campaign</w:t>
      </w:r>
      <w:r w:rsidR="00AB799B" w:rsidRPr="00AB799B">
        <w:rPr>
          <w:rFonts w:ascii="Arial" w:eastAsia="Times New Roman" w:hAnsi="Arial" w:cs="Arial"/>
          <w:color w:val="222222"/>
        </w:rPr>
        <w:t xml:space="preserve">. </w:t>
      </w:r>
      <w:r w:rsidR="00BB54D4">
        <w:rPr>
          <w:rFonts w:ascii="Arial" w:eastAsia="Times New Roman" w:hAnsi="Arial" w:cs="Arial"/>
          <w:color w:val="222222"/>
        </w:rPr>
        <w:t>You can s</w:t>
      </w:r>
      <w:r w:rsidR="00AB799B">
        <w:rPr>
          <w:rFonts w:ascii="Arial" w:eastAsia="Times New Roman" w:hAnsi="Arial" w:cs="Arial"/>
          <w:color w:val="222222"/>
        </w:rPr>
        <w:t>elect</w:t>
      </w:r>
      <w:r>
        <w:rPr>
          <w:rFonts w:ascii="Arial" w:eastAsia="Times New Roman" w:hAnsi="Arial" w:cs="Arial"/>
          <w:color w:val="222222"/>
        </w:rPr>
        <w:t xml:space="preserve"> a campaign from the </w:t>
      </w:r>
      <w:r w:rsidR="001A0515">
        <w:rPr>
          <w:rFonts w:ascii="Arial" w:eastAsia="Times New Roman" w:hAnsi="Arial" w:cs="Arial"/>
          <w:color w:val="222222"/>
        </w:rPr>
        <w:t>list</w:t>
      </w:r>
      <w:r w:rsidR="00C01EB6">
        <w:rPr>
          <w:rFonts w:ascii="Arial" w:eastAsia="Times New Roman" w:hAnsi="Arial" w:cs="Arial"/>
          <w:color w:val="222222"/>
        </w:rPr>
        <w:t xml:space="preserve"> below </w:t>
      </w:r>
      <w:r>
        <w:rPr>
          <w:rFonts w:ascii="Arial" w:eastAsia="Times New Roman" w:hAnsi="Arial" w:cs="Arial"/>
          <w:color w:val="222222"/>
        </w:rPr>
        <w:t xml:space="preserve">or </w:t>
      </w:r>
      <w:r w:rsidR="00BB54D4">
        <w:rPr>
          <w:rFonts w:ascii="Arial" w:eastAsia="Times New Roman" w:hAnsi="Arial" w:cs="Arial"/>
          <w:color w:val="222222"/>
        </w:rPr>
        <w:t xml:space="preserve">you can choose </w:t>
      </w:r>
      <w:r>
        <w:rPr>
          <w:rFonts w:ascii="Arial" w:eastAsia="Times New Roman" w:hAnsi="Arial" w:cs="Arial"/>
          <w:color w:val="222222"/>
        </w:rPr>
        <w:t>one</w:t>
      </w:r>
      <w:r w:rsidR="00C01EB6">
        <w:rPr>
          <w:rFonts w:ascii="Arial" w:eastAsia="Times New Roman" w:hAnsi="Arial" w:cs="Arial"/>
          <w:color w:val="222222"/>
        </w:rPr>
        <w:t xml:space="preserve"> of interest.</w:t>
      </w:r>
      <w:r w:rsidR="004C5E90">
        <w:rPr>
          <w:rFonts w:ascii="Arial" w:eastAsia="Times New Roman" w:hAnsi="Arial" w:cs="Arial"/>
          <w:color w:val="222222"/>
        </w:rPr>
        <w:t xml:space="preserve"> </w:t>
      </w:r>
    </w:p>
    <w:p w14:paraId="64E8516B" w14:textId="47A21EC2" w:rsidR="004C5E90" w:rsidRPr="004C5E90" w:rsidRDefault="004C5E90" w:rsidP="004C5E90">
      <w:pPr>
        <w:jc w:val="center"/>
        <w:rPr>
          <w:rFonts w:ascii="Arial" w:eastAsia="Times New Roman" w:hAnsi="Arial" w:cs="Arial"/>
          <w:b/>
          <w:bCs/>
          <w:color w:val="222222"/>
          <w:sz w:val="20"/>
          <w:szCs w:val="20"/>
        </w:rPr>
      </w:pPr>
      <w:r w:rsidRPr="004C5E90">
        <w:rPr>
          <w:rFonts w:ascii="Arial" w:eastAsia="Times New Roman" w:hAnsi="Arial" w:cs="Arial"/>
          <w:b/>
          <w:bCs/>
          <w:color w:val="222222"/>
          <w:sz w:val="20"/>
          <w:szCs w:val="20"/>
        </w:rPr>
        <w:t xml:space="preserve">Examples of </w:t>
      </w:r>
      <w:r w:rsidR="001A0515">
        <w:rPr>
          <w:rFonts w:ascii="Arial" w:eastAsia="Times New Roman" w:hAnsi="Arial" w:cs="Arial"/>
          <w:b/>
          <w:bCs/>
          <w:color w:val="222222"/>
          <w:sz w:val="20"/>
          <w:szCs w:val="20"/>
        </w:rPr>
        <w:t>Hashtag</w:t>
      </w:r>
      <w:r w:rsidRPr="004C5E90">
        <w:rPr>
          <w:rFonts w:ascii="Arial" w:eastAsia="Times New Roman" w:hAnsi="Arial" w:cs="Arial"/>
          <w:b/>
          <w:bCs/>
          <w:color w:val="222222"/>
          <w:sz w:val="20"/>
          <w:szCs w:val="20"/>
        </w:rPr>
        <w:t xml:space="preserve"> Activism Campaigns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6"/>
        <w:gridCol w:w="3117"/>
        <w:gridCol w:w="3117"/>
      </w:tblGrid>
      <w:tr w:rsidR="004C5E90" w14:paraId="7EE173D9" w14:textId="77777777" w:rsidTr="005143AB">
        <w:tc>
          <w:tcPr>
            <w:tcW w:w="3116" w:type="dxa"/>
          </w:tcPr>
          <w:p w14:paraId="3F8870D4" w14:textId="77777777" w:rsidR="004C5E90" w:rsidRPr="004C5E90" w:rsidRDefault="004C5E90" w:rsidP="005143AB">
            <w:pPr>
              <w:rPr>
                <w:rFonts w:ascii="Arial" w:eastAsia="Times New Roman" w:hAnsi="Arial" w:cs="Arial"/>
                <w:color w:val="222222"/>
                <w:sz w:val="20"/>
                <w:szCs w:val="20"/>
              </w:rPr>
            </w:pPr>
            <w:r w:rsidRPr="004C5E90">
              <w:rPr>
                <w:rFonts w:ascii="Arial" w:eastAsia="Times New Roman" w:hAnsi="Arial" w:cs="Arial"/>
                <w:color w:val="222222"/>
                <w:sz w:val="20"/>
                <w:szCs w:val="20"/>
              </w:rPr>
              <w:t>#DressLikeAWoman</w:t>
            </w:r>
          </w:p>
        </w:tc>
        <w:tc>
          <w:tcPr>
            <w:tcW w:w="3117" w:type="dxa"/>
          </w:tcPr>
          <w:p w14:paraId="705D51A0" w14:textId="77777777" w:rsidR="004C5E90" w:rsidRPr="004C5E90" w:rsidRDefault="004C5E90" w:rsidP="005143AB">
            <w:pPr>
              <w:rPr>
                <w:rFonts w:ascii="Arial" w:eastAsia="Times New Roman" w:hAnsi="Arial" w:cs="Arial"/>
                <w:color w:val="222222"/>
                <w:sz w:val="20"/>
                <w:szCs w:val="20"/>
              </w:rPr>
            </w:pPr>
            <w:r w:rsidRPr="004C5E90">
              <w:rPr>
                <w:rFonts w:ascii="Arial" w:eastAsia="Times New Roman" w:hAnsi="Arial" w:cs="Arial"/>
                <w:color w:val="222222"/>
                <w:sz w:val="20"/>
                <w:szCs w:val="20"/>
              </w:rPr>
              <w:t>#HeForShe</w:t>
            </w:r>
          </w:p>
        </w:tc>
        <w:tc>
          <w:tcPr>
            <w:tcW w:w="3117" w:type="dxa"/>
          </w:tcPr>
          <w:p w14:paraId="47115472" w14:textId="77777777" w:rsidR="004C5E90" w:rsidRPr="004C5E90" w:rsidRDefault="004C5E90" w:rsidP="005143AB">
            <w:pPr>
              <w:rPr>
                <w:rFonts w:ascii="Arial" w:eastAsia="Times New Roman" w:hAnsi="Arial" w:cs="Arial"/>
                <w:color w:val="222222"/>
                <w:sz w:val="20"/>
                <w:szCs w:val="20"/>
              </w:rPr>
            </w:pPr>
            <w:r w:rsidRPr="004C5E90">
              <w:rPr>
                <w:rFonts w:ascii="Arial" w:eastAsia="Times New Roman" w:hAnsi="Arial" w:cs="Arial"/>
                <w:color w:val="222222"/>
                <w:sz w:val="20"/>
                <w:szCs w:val="20"/>
              </w:rPr>
              <w:t>#BlackLivesMatter</w:t>
            </w:r>
          </w:p>
        </w:tc>
      </w:tr>
      <w:tr w:rsidR="004C5E90" w14:paraId="1DF61C80" w14:textId="77777777" w:rsidTr="005143AB">
        <w:trPr>
          <w:trHeight w:val="180"/>
        </w:trPr>
        <w:tc>
          <w:tcPr>
            <w:tcW w:w="3116" w:type="dxa"/>
          </w:tcPr>
          <w:p w14:paraId="2A265541" w14:textId="5F665283" w:rsidR="004C5E90" w:rsidRPr="004C5E90" w:rsidRDefault="004C5E90" w:rsidP="005143AB">
            <w:pPr>
              <w:rPr>
                <w:rFonts w:ascii="Arial" w:eastAsia="Times New Roman" w:hAnsi="Arial" w:cs="Arial"/>
                <w:color w:val="222222"/>
                <w:sz w:val="20"/>
                <w:szCs w:val="20"/>
              </w:rPr>
            </w:pPr>
            <w:r>
              <w:rPr>
                <w:rFonts w:ascii="Arial" w:eastAsia="Times New Roman" w:hAnsi="Arial" w:cs="Arial"/>
                <w:color w:val="222222"/>
                <w:sz w:val="20"/>
                <w:szCs w:val="20"/>
              </w:rPr>
              <w:t>#BlackOutTuesday</w:t>
            </w:r>
          </w:p>
        </w:tc>
        <w:tc>
          <w:tcPr>
            <w:tcW w:w="3117" w:type="dxa"/>
          </w:tcPr>
          <w:p w14:paraId="1BA15730" w14:textId="77777777" w:rsidR="004C5E90" w:rsidRPr="004C5E90" w:rsidRDefault="004C5E90" w:rsidP="005143AB">
            <w:pPr>
              <w:rPr>
                <w:rFonts w:ascii="Arial" w:eastAsia="Times New Roman" w:hAnsi="Arial" w:cs="Arial"/>
                <w:color w:val="222222"/>
                <w:sz w:val="20"/>
                <w:szCs w:val="20"/>
              </w:rPr>
            </w:pPr>
            <w:r w:rsidRPr="004C5E90">
              <w:rPr>
                <w:rFonts w:ascii="Arial" w:eastAsia="Times New Roman" w:hAnsi="Arial" w:cs="Arial"/>
                <w:color w:val="222222"/>
                <w:sz w:val="20"/>
                <w:szCs w:val="20"/>
              </w:rPr>
              <w:t>#ASLIceBuketChallenge</w:t>
            </w:r>
          </w:p>
        </w:tc>
        <w:tc>
          <w:tcPr>
            <w:tcW w:w="3117" w:type="dxa"/>
          </w:tcPr>
          <w:p w14:paraId="179A853C" w14:textId="7ADD28E4" w:rsidR="004C5E90" w:rsidRPr="004C5E90" w:rsidRDefault="004C5E90" w:rsidP="005143AB">
            <w:pPr>
              <w:rPr>
                <w:rFonts w:ascii="Arial" w:eastAsia="Times New Roman" w:hAnsi="Arial" w:cs="Arial"/>
                <w:color w:val="222222"/>
                <w:sz w:val="20"/>
                <w:szCs w:val="20"/>
              </w:rPr>
            </w:pPr>
            <w:r w:rsidRPr="004C5E90">
              <w:rPr>
                <w:rFonts w:ascii="Arial" w:eastAsia="Times New Roman" w:hAnsi="Arial" w:cs="Arial"/>
                <w:color w:val="222222"/>
                <w:sz w:val="20"/>
                <w:szCs w:val="20"/>
              </w:rPr>
              <w:t>#</w:t>
            </w:r>
            <w:r>
              <w:rPr>
                <w:rFonts w:ascii="Arial" w:eastAsia="Times New Roman" w:hAnsi="Arial" w:cs="Arial"/>
                <w:color w:val="222222"/>
                <w:sz w:val="20"/>
                <w:szCs w:val="20"/>
              </w:rPr>
              <w:t>MaskUp</w:t>
            </w:r>
          </w:p>
        </w:tc>
      </w:tr>
      <w:tr w:rsidR="004C5E90" w14:paraId="1CBCC6FF" w14:textId="77777777" w:rsidTr="005143AB">
        <w:tc>
          <w:tcPr>
            <w:tcW w:w="3116" w:type="dxa"/>
          </w:tcPr>
          <w:p w14:paraId="05B01BD7" w14:textId="77777777" w:rsidR="004C5E90" w:rsidRPr="004C5E90" w:rsidRDefault="004C5E90" w:rsidP="005143AB">
            <w:pPr>
              <w:rPr>
                <w:rFonts w:ascii="Arial" w:eastAsia="Times New Roman" w:hAnsi="Arial" w:cs="Arial"/>
                <w:color w:val="222222"/>
                <w:sz w:val="20"/>
                <w:szCs w:val="20"/>
              </w:rPr>
            </w:pPr>
            <w:r w:rsidRPr="004C5E90">
              <w:rPr>
                <w:rFonts w:ascii="Arial" w:eastAsia="Times New Roman" w:hAnsi="Arial" w:cs="Arial"/>
                <w:color w:val="222222"/>
                <w:sz w:val="20"/>
                <w:szCs w:val="20"/>
              </w:rPr>
              <w:t>#MeTo</w:t>
            </w:r>
            <w:r>
              <w:rPr>
                <w:rFonts w:ascii="Arial" w:eastAsia="Times New Roman" w:hAnsi="Arial" w:cs="Arial"/>
                <w:color w:val="222222"/>
                <w:sz w:val="20"/>
                <w:szCs w:val="20"/>
              </w:rPr>
              <w:t>o</w:t>
            </w:r>
          </w:p>
        </w:tc>
        <w:tc>
          <w:tcPr>
            <w:tcW w:w="3117" w:type="dxa"/>
          </w:tcPr>
          <w:p w14:paraId="5028C991" w14:textId="77777777" w:rsidR="004C5E90" w:rsidRPr="004C5E90" w:rsidRDefault="004C5E90" w:rsidP="005143AB">
            <w:pPr>
              <w:rPr>
                <w:rFonts w:ascii="Arial" w:eastAsia="Times New Roman" w:hAnsi="Arial" w:cs="Arial"/>
                <w:color w:val="222222"/>
                <w:sz w:val="20"/>
                <w:szCs w:val="20"/>
              </w:rPr>
            </w:pPr>
            <w:r w:rsidRPr="004C5E90">
              <w:rPr>
                <w:rFonts w:ascii="Arial" w:eastAsia="Times New Roman" w:hAnsi="Arial" w:cs="Arial"/>
                <w:color w:val="222222"/>
                <w:sz w:val="20"/>
                <w:szCs w:val="20"/>
              </w:rPr>
              <w:t>#AloneTogether</w:t>
            </w:r>
          </w:p>
        </w:tc>
        <w:tc>
          <w:tcPr>
            <w:tcW w:w="3117" w:type="dxa"/>
          </w:tcPr>
          <w:p w14:paraId="47C99DEF" w14:textId="77777777" w:rsidR="004C5E90" w:rsidRPr="004C5E90" w:rsidRDefault="004C5E90" w:rsidP="005143AB">
            <w:pPr>
              <w:rPr>
                <w:rFonts w:ascii="Arial" w:eastAsia="Times New Roman" w:hAnsi="Arial" w:cs="Arial"/>
                <w:color w:val="222222"/>
                <w:sz w:val="20"/>
                <w:szCs w:val="20"/>
              </w:rPr>
            </w:pPr>
            <w:r w:rsidRPr="004C5E90">
              <w:rPr>
                <w:rFonts w:ascii="Arial" w:eastAsia="Times New Roman" w:hAnsi="Arial" w:cs="Arial"/>
                <w:color w:val="222222"/>
                <w:sz w:val="20"/>
                <w:szCs w:val="20"/>
              </w:rPr>
              <w:t>#ShopLocal</w:t>
            </w:r>
          </w:p>
        </w:tc>
      </w:tr>
    </w:tbl>
    <w:p w14:paraId="699DC701" w14:textId="77777777" w:rsidR="004C5E90" w:rsidRDefault="004C5E90">
      <w:pPr>
        <w:rPr>
          <w:rFonts w:ascii="Arial" w:eastAsia="Times New Roman" w:hAnsi="Arial" w:cs="Arial"/>
          <w:color w:val="222222"/>
        </w:rPr>
      </w:pPr>
    </w:p>
    <w:p w14:paraId="379D3447" w14:textId="25A8A684" w:rsidR="004C5E90" w:rsidRDefault="00C1337E" w:rsidP="000F071E">
      <w:pPr>
        <w:rPr>
          <w:rFonts w:ascii="Arial" w:eastAsia="Times New Roman" w:hAnsi="Arial" w:cs="Arial"/>
          <w:color w:val="222222"/>
        </w:rPr>
      </w:pPr>
      <w:r>
        <w:rPr>
          <w:rFonts w:ascii="Arial" w:eastAsia="Times New Roman" w:hAnsi="Arial" w:cs="Arial"/>
          <w:color w:val="222222"/>
        </w:rPr>
        <w:t xml:space="preserve">Hashtag </w:t>
      </w:r>
      <w:r w:rsidR="00BB54D4">
        <w:rPr>
          <w:rFonts w:ascii="Arial" w:eastAsia="Times New Roman" w:hAnsi="Arial" w:cs="Arial"/>
          <w:color w:val="222222"/>
        </w:rPr>
        <w:t>c</w:t>
      </w:r>
      <w:r>
        <w:rPr>
          <w:rFonts w:ascii="Arial" w:eastAsia="Times New Roman" w:hAnsi="Arial" w:cs="Arial"/>
          <w:color w:val="222222"/>
        </w:rPr>
        <w:t>ampaign</w:t>
      </w:r>
      <w:r w:rsidR="00BB54D4">
        <w:rPr>
          <w:rFonts w:ascii="Arial" w:eastAsia="Times New Roman" w:hAnsi="Arial" w:cs="Arial"/>
          <w:color w:val="222222"/>
        </w:rPr>
        <w:t xml:space="preserve"> name</w:t>
      </w:r>
      <w:r>
        <w:rPr>
          <w:rFonts w:ascii="Arial" w:eastAsia="Times New Roman" w:hAnsi="Arial" w:cs="Arial"/>
          <w:color w:val="222222"/>
        </w:rPr>
        <w:t>:</w:t>
      </w:r>
      <w:r w:rsidR="00BB54D4">
        <w:rPr>
          <w:rFonts w:ascii="Arial" w:eastAsia="Times New Roman" w:hAnsi="Arial" w:cs="Arial"/>
          <w:color w:val="222222"/>
        </w:rPr>
        <w:t xml:space="preserve"> </w:t>
      </w:r>
      <w:r>
        <w:rPr>
          <w:rFonts w:ascii="Arial" w:eastAsia="Times New Roman" w:hAnsi="Arial" w:cs="Arial"/>
          <w:color w:val="222222"/>
        </w:rPr>
        <w:t>__________________________________</w:t>
      </w:r>
    </w:p>
    <w:p w14:paraId="2D75E1EE" w14:textId="6483C146" w:rsidR="00BB54D4" w:rsidRDefault="00AB799B" w:rsidP="004C5E90">
      <w:pPr>
        <w:pStyle w:val="ListParagraph"/>
        <w:numPr>
          <w:ilvl w:val="0"/>
          <w:numId w:val="6"/>
        </w:numPr>
        <w:ind w:left="360"/>
        <w:rPr>
          <w:rFonts w:ascii="Arial" w:eastAsia="Times New Roman" w:hAnsi="Arial" w:cs="Arial"/>
          <w:color w:val="222222"/>
        </w:rPr>
      </w:pPr>
      <w:r w:rsidRPr="000F071E">
        <w:rPr>
          <w:rFonts w:ascii="Arial" w:eastAsia="Times New Roman" w:hAnsi="Arial" w:cs="Arial"/>
          <w:color w:val="222222"/>
        </w:rPr>
        <w:t>Who started the campaign? A person? Organization?</w:t>
      </w:r>
    </w:p>
    <w:p w14:paraId="2D9A7432" w14:textId="28EE72D3" w:rsidR="00BB54D4" w:rsidRDefault="00BB54D4" w:rsidP="004C5E90">
      <w:pPr>
        <w:pStyle w:val="ListParagraph"/>
        <w:ind w:left="360"/>
        <w:rPr>
          <w:rFonts w:ascii="Arial" w:eastAsia="Times New Roman" w:hAnsi="Arial" w:cs="Arial"/>
          <w:color w:val="222222"/>
        </w:rPr>
      </w:pPr>
    </w:p>
    <w:p w14:paraId="5EB7BE86" w14:textId="77777777" w:rsidR="004C5E90" w:rsidRPr="00BB54D4" w:rsidRDefault="004C5E90" w:rsidP="004C5E90">
      <w:pPr>
        <w:pStyle w:val="ListParagraph"/>
        <w:ind w:left="360"/>
        <w:rPr>
          <w:rFonts w:ascii="Arial" w:eastAsia="Times New Roman" w:hAnsi="Arial" w:cs="Arial"/>
          <w:color w:val="222222"/>
        </w:rPr>
      </w:pPr>
    </w:p>
    <w:p w14:paraId="56F72F59" w14:textId="64B2BDCC" w:rsidR="00BB54D4" w:rsidRDefault="00AB799B" w:rsidP="004C5E90">
      <w:pPr>
        <w:pStyle w:val="ListParagraph"/>
        <w:numPr>
          <w:ilvl w:val="0"/>
          <w:numId w:val="6"/>
        </w:numPr>
        <w:ind w:left="360"/>
        <w:rPr>
          <w:rFonts w:ascii="Arial" w:eastAsia="Times New Roman" w:hAnsi="Arial" w:cs="Arial"/>
          <w:color w:val="222222"/>
        </w:rPr>
      </w:pPr>
      <w:r w:rsidRPr="000F071E">
        <w:rPr>
          <w:rFonts w:ascii="Arial" w:eastAsia="Times New Roman" w:hAnsi="Arial" w:cs="Arial"/>
          <w:color w:val="222222"/>
        </w:rPr>
        <w:t>When did the campaign begin?</w:t>
      </w:r>
    </w:p>
    <w:p w14:paraId="758496C4" w14:textId="77777777" w:rsidR="00BB54D4" w:rsidRPr="00BB54D4" w:rsidRDefault="00BB54D4" w:rsidP="004C5E90">
      <w:pPr>
        <w:pStyle w:val="ListParagraph"/>
        <w:ind w:left="360"/>
        <w:rPr>
          <w:rFonts w:ascii="Arial" w:eastAsia="Times New Roman" w:hAnsi="Arial" w:cs="Arial"/>
          <w:color w:val="222222"/>
        </w:rPr>
      </w:pPr>
    </w:p>
    <w:p w14:paraId="38281A45" w14:textId="5D9163CB" w:rsidR="00BB54D4" w:rsidRDefault="00BB54D4" w:rsidP="004C5E90">
      <w:pPr>
        <w:pStyle w:val="ListParagraph"/>
        <w:ind w:left="360"/>
        <w:rPr>
          <w:rFonts w:ascii="Arial" w:eastAsia="Times New Roman" w:hAnsi="Arial" w:cs="Arial"/>
          <w:color w:val="222222"/>
        </w:rPr>
      </w:pPr>
    </w:p>
    <w:p w14:paraId="2DAE461A" w14:textId="77777777" w:rsidR="00C01EB6" w:rsidRPr="00BB54D4" w:rsidRDefault="00C01EB6" w:rsidP="004C5E90">
      <w:pPr>
        <w:pStyle w:val="ListParagraph"/>
        <w:ind w:left="360"/>
        <w:rPr>
          <w:rFonts w:ascii="Arial" w:eastAsia="Times New Roman" w:hAnsi="Arial" w:cs="Arial"/>
          <w:color w:val="222222"/>
        </w:rPr>
      </w:pPr>
    </w:p>
    <w:p w14:paraId="115993B9" w14:textId="37748B69" w:rsidR="000F071E" w:rsidRDefault="00AB799B" w:rsidP="004C5E90">
      <w:pPr>
        <w:pStyle w:val="ListParagraph"/>
        <w:numPr>
          <w:ilvl w:val="0"/>
          <w:numId w:val="6"/>
        </w:numPr>
        <w:ind w:left="360"/>
        <w:rPr>
          <w:rFonts w:ascii="Arial" w:eastAsia="Times New Roman" w:hAnsi="Arial" w:cs="Arial"/>
          <w:color w:val="222222"/>
        </w:rPr>
      </w:pPr>
      <w:r w:rsidRPr="000F071E">
        <w:rPr>
          <w:rFonts w:ascii="Arial" w:eastAsia="Times New Roman" w:hAnsi="Arial" w:cs="Arial"/>
          <w:color w:val="222222"/>
        </w:rPr>
        <w:t>What is the purpose of the campaign</w:t>
      </w:r>
      <w:r w:rsidR="004C5E90">
        <w:rPr>
          <w:rFonts w:ascii="Arial" w:eastAsia="Times New Roman" w:hAnsi="Arial" w:cs="Arial"/>
          <w:color w:val="222222"/>
        </w:rPr>
        <w:t>?</w:t>
      </w:r>
    </w:p>
    <w:p w14:paraId="0D14FE5C" w14:textId="3182C6ED" w:rsidR="004C5E90" w:rsidRDefault="004C5E90" w:rsidP="004C5E90">
      <w:pPr>
        <w:pStyle w:val="ListParagraph"/>
        <w:ind w:left="360"/>
        <w:rPr>
          <w:rFonts w:ascii="Arial" w:eastAsia="Times New Roman" w:hAnsi="Arial" w:cs="Arial"/>
          <w:color w:val="222222"/>
        </w:rPr>
      </w:pPr>
    </w:p>
    <w:p w14:paraId="011652C2" w14:textId="77777777" w:rsidR="001A0515" w:rsidRDefault="001A0515" w:rsidP="004C5E90">
      <w:pPr>
        <w:pStyle w:val="ListParagraph"/>
        <w:ind w:left="360"/>
        <w:rPr>
          <w:rFonts w:ascii="Arial" w:eastAsia="Times New Roman" w:hAnsi="Arial" w:cs="Arial"/>
          <w:color w:val="222222"/>
        </w:rPr>
      </w:pPr>
    </w:p>
    <w:p w14:paraId="2467DC4A" w14:textId="77777777" w:rsidR="004C5E90" w:rsidRDefault="004C5E90" w:rsidP="004C5E90">
      <w:pPr>
        <w:pStyle w:val="ListParagraph"/>
        <w:ind w:left="360"/>
        <w:rPr>
          <w:rFonts w:ascii="Arial" w:eastAsia="Times New Roman" w:hAnsi="Arial" w:cs="Arial"/>
          <w:color w:val="222222"/>
        </w:rPr>
      </w:pPr>
    </w:p>
    <w:p w14:paraId="54049B8C" w14:textId="64962627" w:rsidR="000F071E" w:rsidRDefault="00AB799B" w:rsidP="004C5E90">
      <w:pPr>
        <w:pStyle w:val="ListParagraph"/>
        <w:numPr>
          <w:ilvl w:val="0"/>
          <w:numId w:val="6"/>
        </w:numPr>
        <w:ind w:left="360"/>
        <w:rPr>
          <w:rFonts w:ascii="Arial" w:eastAsia="Times New Roman" w:hAnsi="Arial" w:cs="Arial"/>
          <w:color w:val="222222"/>
        </w:rPr>
      </w:pPr>
      <w:r w:rsidRPr="000F071E">
        <w:rPr>
          <w:rFonts w:ascii="Arial" w:eastAsia="Times New Roman" w:hAnsi="Arial" w:cs="Arial"/>
          <w:color w:val="222222"/>
        </w:rPr>
        <w:t xml:space="preserve">Who benefits from the campaign? </w:t>
      </w:r>
    </w:p>
    <w:p w14:paraId="6F42994B" w14:textId="3F7AB6BC" w:rsidR="004C5E90" w:rsidRDefault="004C5E90" w:rsidP="004C5E90">
      <w:pPr>
        <w:rPr>
          <w:rFonts w:ascii="Arial" w:eastAsia="Times New Roman" w:hAnsi="Arial" w:cs="Arial"/>
          <w:color w:val="222222"/>
        </w:rPr>
      </w:pPr>
    </w:p>
    <w:p w14:paraId="61C11872" w14:textId="77777777" w:rsidR="004C5E90" w:rsidRPr="004C5E90" w:rsidRDefault="004C5E90" w:rsidP="004C5E90">
      <w:pPr>
        <w:rPr>
          <w:rFonts w:ascii="Arial" w:eastAsia="Times New Roman" w:hAnsi="Arial" w:cs="Arial"/>
          <w:color w:val="222222"/>
        </w:rPr>
      </w:pPr>
    </w:p>
    <w:p w14:paraId="45CE51B5" w14:textId="77441A72" w:rsidR="000F071E" w:rsidRDefault="0055758F" w:rsidP="004C5E90">
      <w:pPr>
        <w:pStyle w:val="ListParagraph"/>
        <w:numPr>
          <w:ilvl w:val="0"/>
          <w:numId w:val="6"/>
        </w:numPr>
        <w:ind w:left="360"/>
        <w:rPr>
          <w:rFonts w:ascii="Arial" w:eastAsia="Times New Roman" w:hAnsi="Arial" w:cs="Arial"/>
          <w:color w:val="222222"/>
        </w:rPr>
      </w:pPr>
      <w:r w:rsidRPr="004C5E90">
        <w:rPr>
          <w:rFonts w:ascii="Arial" w:eastAsia="Times New Roman" w:hAnsi="Arial" w:cs="Arial"/>
          <w:color w:val="222222"/>
        </w:rPr>
        <w:t xml:space="preserve">What types of content are shared using the hashtag? </w:t>
      </w:r>
    </w:p>
    <w:p w14:paraId="3AE0CC7E" w14:textId="77777777" w:rsidR="004C5E90" w:rsidRPr="004C5E90" w:rsidRDefault="004C5E90" w:rsidP="004C5E90">
      <w:pPr>
        <w:pStyle w:val="ListParagraph"/>
        <w:ind w:left="360"/>
        <w:rPr>
          <w:rFonts w:ascii="Arial" w:eastAsia="Times New Roman" w:hAnsi="Arial" w:cs="Arial"/>
          <w:color w:val="222222"/>
        </w:rPr>
      </w:pPr>
    </w:p>
    <w:p w14:paraId="0AB773C4" w14:textId="77777777" w:rsidR="004C5E90" w:rsidRPr="004C5E90" w:rsidRDefault="004C5E90" w:rsidP="004C5E90">
      <w:pPr>
        <w:rPr>
          <w:rFonts w:ascii="Arial" w:eastAsia="Times New Roman" w:hAnsi="Arial" w:cs="Arial"/>
          <w:color w:val="222222"/>
        </w:rPr>
      </w:pPr>
    </w:p>
    <w:p w14:paraId="2B6676C4" w14:textId="6037C47F" w:rsidR="004C5E90" w:rsidRPr="001A0515" w:rsidRDefault="0055758F" w:rsidP="004C5E90">
      <w:pPr>
        <w:pStyle w:val="ListParagraph"/>
        <w:numPr>
          <w:ilvl w:val="0"/>
          <w:numId w:val="6"/>
        </w:numPr>
        <w:ind w:left="360"/>
        <w:rPr>
          <w:rFonts w:ascii="Arial" w:eastAsia="Times New Roman" w:hAnsi="Arial" w:cs="Arial"/>
          <w:color w:val="222222"/>
        </w:rPr>
      </w:pPr>
      <w:r w:rsidRPr="000F071E">
        <w:rPr>
          <w:rFonts w:ascii="Arial" w:eastAsia="Times New Roman" w:hAnsi="Arial" w:cs="Arial"/>
          <w:color w:val="222222"/>
        </w:rPr>
        <w:t>Give an example of one post that stands out to you. To complete this question, go to any of your social media pages and search for the hashtag. Scroll through posts using the hashtag until you find one with many reshares and likes.</w:t>
      </w:r>
    </w:p>
    <w:p w14:paraId="205C3C6A" w14:textId="77777777" w:rsidR="004C5E90" w:rsidRPr="004C5E90" w:rsidRDefault="004C5E90" w:rsidP="004C5E90">
      <w:pPr>
        <w:rPr>
          <w:rFonts w:ascii="Arial" w:eastAsia="Times New Roman" w:hAnsi="Arial" w:cs="Arial"/>
          <w:color w:val="222222"/>
        </w:rPr>
      </w:pPr>
    </w:p>
    <w:p w14:paraId="6B7570D3" w14:textId="640371D2" w:rsidR="004C5E90" w:rsidRDefault="000F071E" w:rsidP="00BF31A4">
      <w:pPr>
        <w:pStyle w:val="ListParagraph"/>
        <w:numPr>
          <w:ilvl w:val="0"/>
          <w:numId w:val="6"/>
        </w:numPr>
        <w:ind w:left="360"/>
        <w:rPr>
          <w:rFonts w:ascii="Arial" w:eastAsia="Times New Roman" w:hAnsi="Arial" w:cs="Arial"/>
          <w:color w:val="222222"/>
        </w:rPr>
      </w:pPr>
      <w:r w:rsidRPr="00C01EB6">
        <w:rPr>
          <w:rFonts w:ascii="Arial" w:eastAsia="Times New Roman" w:hAnsi="Arial" w:cs="Arial"/>
          <w:color w:val="222222"/>
        </w:rPr>
        <w:t>In your opinion, w</w:t>
      </w:r>
      <w:r w:rsidR="0055758F" w:rsidRPr="00C01EB6">
        <w:rPr>
          <w:rFonts w:ascii="Arial" w:eastAsia="Times New Roman" w:hAnsi="Arial" w:cs="Arial"/>
          <w:color w:val="222222"/>
        </w:rPr>
        <w:t>as/is this campaign successful? Why or why not?</w:t>
      </w:r>
      <w:r w:rsidR="00C01EB6" w:rsidRPr="00C01EB6">
        <w:rPr>
          <w:rFonts w:ascii="Arial" w:eastAsia="Times New Roman" w:hAnsi="Arial" w:cs="Arial"/>
          <w:color w:val="222222"/>
        </w:rPr>
        <w:t xml:space="preserve"> </w:t>
      </w:r>
    </w:p>
    <w:p w14:paraId="71CB2061" w14:textId="77777777" w:rsidR="00C01EB6" w:rsidRPr="00C01EB6" w:rsidRDefault="00C01EB6" w:rsidP="00C01EB6">
      <w:pPr>
        <w:pStyle w:val="ListParagraph"/>
        <w:rPr>
          <w:rFonts w:ascii="Arial" w:eastAsia="Times New Roman" w:hAnsi="Arial" w:cs="Arial"/>
          <w:color w:val="222222"/>
        </w:rPr>
      </w:pPr>
    </w:p>
    <w:p w14:paraId="7332754E" w14:textId="77777777" w:rsidR="00C01EB6" w:rsidRPr="00C01EB6" w:rsidRDefault="00C01EB6" w:rsidP="00C01EB6">
      <w:pPr>
        <w:pStyle w:val="ListParagraph"/>
        <w:ind w:left="360"/>
        <w:rPr>
          <w:rFonts w:ascii="Arial" w:eastAsia="Times New Roman" w:hAnsi="Arial" w:cs="Arial"/>
          <w:color w:val="222222"/>
        </w:rPr>
      </w:pPr>
    </w:p>
    <w:p w14:paraId="15237B39" w14:textId="15934E5A" w:rsidR="00807B83" w:rsidRDefault="00C01EB6" w:rsidP="001A0515">
      <w:pPr>
        <w:pStyle w:val="ListParagraph"/>
        <w:numPr>
          <w:ilvl w:val="0"/>
          <w:numId w:val="6"/>
        </w:numPr>
        <w:ind w:left="360"/>
        <w:rPr>
          <w:rFonts w:ascii="Arial" w:eastAsia="Times New Roman" w:hAnsi="Arial" w:cs="Arial"/>
          <w:color w:val="222222"/>
        </w:rPr>
      </w:pPr>
      <w:r>
        <w:rPr>
          <w:rFonts w:ascii="Arial" w:eastAsia="Times New Roman" w:hAnsi="Arial" w:cs="Arial"/>
          <w:color w:val="222222"/>
        </w:rPr>
        <w:t>What</w:t>
      </w:r>
      <w:r w:rsidR="0055758F" w:rsidRPr="000F071E">
        <w:rPr>
          <w:rFonts w:ascii="Arial" w:eastAsia="Times New Roman" w:hAnsi="Arial" w:cs="Arial"/>
          <w:color w:val="222222"/>
        </w:rPr>
        <w:t xml:space="preserve"> steps can be taken or were taken to move beyond hashtag activism into real </w:t>
      </w:r>
      <w:r>
        <w:rPr>
          <w:rFonts w:ascii="Arial" w:eastAsia="Times New Roman" w:hAnsi="Arial" w:cs="Arial"/>
          <w:color w:val="222222"/>
        </w:rPr>
        <w:t xml:space="preserve">social </w:t>
      </w:r>
      <w:r w:rsidR="0055758F" w:rsidRPr="000F071E">
        <w:rPr>
          <w:rFonts w:ascii="Arial" w:eastAsia="Times New Roman" w:hAnsi="Arial" w:cs="Arial"/>
          <w:color w:val="222222"/>
        </w:rPr>
        <w:t>change</w:t>
      </w:r>
      <w:r w:rsidR="000F071E">
        <w:rPr>
          <w:rFonts w:ascii="Arial" w:eastAsia="Times New Roman" w:hAnsi="Arial" w:cs="Arial"/>
          <w:color w:val="222222"/>
        </w:rPr>
        <w:t>?</w:t>
      </w:r>
    </w:p>
    <w:p w14:paraId="0D338572" w14:textId="77777777" w:rsidR="001A0515" w:rsidRPr="001A0515" w:rsidRDefault="001A0515" w:rsidP="001A0515">
      <w:pPr>
        <w:pStyle w:val="ListParagraph"/>
        <w:rPr>
          <w:rFonts w:ascii="Arial" w:eastAsia="Times New Roman" w:hAnsi="Arial" w:cs="Arial"/>
          <w:color w:val="222222"/>
        </w:rPr>
      </w:pPr>
    </w:p>
    <w:p w14:paraId="61802C62" w14:textId="77777777" w:rsidR="001A0515" w:rsidRDefault="001A0515" w:rsidP="001A0515">
      <w:pPr>
        <w:pStyle w:val="ListParagraph"/>
        <w:ind w:left="360"/>
        <w:rPr>
          <w:rFonts w:ascii="Arial" w:eastAsia="Times New Roman" w:hAnsi="Arial" w:cs="Arial"/>
          <w:color w:val="222222"/>
        </w:rPr>
      </w:pPr>
    </w:p>
    <w:p w14:paraId="2ABEE102" w14:textId="7D19B622" w:rsidR="001A0515" w:rsidRPr="001A0515" w:rsidRDefault="001A0515" w:rsidP="001A0515">
      <w:pPr>
        <w:pStyle w:val="ListParagraph"/>
        <w:numPr>
          <w:ilvl w:val="0"/>
          <w:numId w:val="6"/>
        </w:numPr>
        <w:ind w:left="360"/>
        <w:rPr>
          <w:rFonts w:ascii="Arial" w:eastAsia="Times New Roman" w:hAnsi="Arial" w:cs="Arial"/>
          <w:color w:val="222222"/>
        </w:rPr>
      </w:pPr>
      <w:r>
        <w:rPr>
          <w:rFonts w:ascii="Arial" w:eastAsia="Times New Roman" w:hAnsi="Arial" w:cs="Arial"/>
          <w:color w:val="222222"/>
        </w:rPr>
        <w:t>Is participating in hashtag activism an</w:t>
      </w:r>
      <w:r w:rsidR="00C01EB6">
        <w:rPr>
          <w:rFonts w:ascii="Arial" w:eastAsia="Times New Roman" w:hAnsi="Arial" w:cs="Arial"/>
          <w:color w:val="222222"/>
        </w:rPr>
        <w:t xml:space="preserve"> </w:t>
      </w:r>
      <w:r>
        <w:rPr>
          <w:rFonts w:ascii="Arial" w:eastAsia="Times New Roman" w:hAnsi="Arial" w:cs="Arial"/>
          <w:color w:val="222222"/>
        </w:rPr>
        <w:t>effective form of civic engagement? Why or why not?</w:t>
      </w:r>
    </w:p>
    <w:sectPr w:rsidR="001A0515" w:rsidRPr="001A0515" w:rsidSect="00C01EB6">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6101C5" w14:textId="77777777" w:rsidR="00CE1747" w:rsidRDefault="00CE1747" w:rsidP="00F03013">
      <w:pPr>
        <w:spacing w:after="0" w:line="240" w:lineRule="auto"/>
      </w:pPr>
      <w:r>
        <w:separator/>
      </w:r>
    </w:p>
  </w:endnote>
  <w:endnote w:type="continuationSeparator" w:id="0">
    <w:p w14:paraId="63F587D4" w14:textId="77777777" w:rsidR="00CE1747" w:rsidRDefault="00CE1747" w:rsidP="00F030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DD8B8F" w14:textId="77777777" w:rsidR="00CE1747" w:rsidRDefault="00CE1747" w:rsidP="00F03013">
      <w:pPr>
        <w:spacing w:after="0" w:line="240" w:lineRule="auto"/>
      </w:pPr>
      <w:r>
        <w:separator/>
      </w:r>
    </w:p>
  </w:footnote>
  <w:footnote w:type="continuationSeparator" w:id="0">
    <w:p w14:paraId="653036C5" w14:textId="77777777" w:rsidR="00CE1747" w:rsidRDefault="00CE1747" w:rsidP="00F0301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C6529"/>
    <w:multiLevelType w:val="hybridMultilevel"/>
    <w:tmpl w:val="36F6C2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7554A9"/>
    <w:multiLevelType w:val="hybridMultilevel"/>
    <w:tmpl w:val="A7260C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3B27832"/>
    <w:multiLevelType w:val="hybridMultilevel"/>
    <w:tmpl w:val="C5501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66B166E"/>
    <w:multiLevelType w:val="hybridMultilevel"/>
    <w:tmpl w:val="1F08D4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DDD2B28"/>
    <w:multiLevelType w:val="hybridMultilevel"/>
    <w:tmpl w:val="01CA06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7833F53"/>
    <w:multiLevelType w:val="hybridMultilevel"/>
    <w:tmpl w:val="92E6F4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4"/>
  </w:num>
  <w:num w:numId="4">
    <w:abstractNumId w:val="5"/>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0A67"/>
    <w:rsid w:val="00004B9D"/>
    <w:rsid w:val="00014361"/>
    <w:rsid w:val="000242FE"/>
    <w:rsid w:val="00040FE3"/>
    <w:rsid w:val="0006764D"/>
    <w:rsid w:val="00070823"/>
    <w:rsid w:val="00086FDD"/>
    <w:rsid w:val="000950E7"/>
    <w:rsid w:val="000B148F"/>
    <w:rsid w:val="000B416C"/>
    <w:rsid w:val="000D55CD"/>
    <w:rsid w:val="000F071E"/>
    <w:rsid w:val="000F330E"/>
    <w:rsid w:val="000F4CA2"/>
    <w:rsid w:val="000F58BC"/>
    <w:rsid w:val="0010097D"/>
    <w:rsid w:val="00105F61"/>
    <w:rsid w:val="001236A0"/>
    <w:rsid w:val="00140A02"/>
    <w:rsid w:val="001472CB"/>
    <w:rsid w:val="0015371F"/>
    <w:rsid w:val="00156647"/>
    <w:rsid w:val="00165204"/>
    <w:rsid w:val="00174ABB"/>
    <w:rsid w:val="001A0515"/>
    <w:rsid w:val="001A4FDF"/>
    <w:rsid w:val="001D214B"/>
    <w:rsid w:val="001D36A2"/>
    <w:rsid w:val="001D4035"/>
    <w:rsid w:val="001D6B43"/>
    <w:rsid w:val="001F20CC"/>
    <w:rsid w:val="001F75D6"/>
    <w:rsid w:val="00206D5A"/>
    <w:rsid w:val="00282A22"/>
    <w:rsid w:val="002D3E87"/>
    <w:rsid w:val="002E1263"/>
    <w:rsid w:val="00300C21"/>
    <w:rsid w:val="00314F3E"/>
    <w:rsid w:val="00315662"/>
    <w:rsid w:val="003173A9"/>
    <w:rsid w:val="00323464"/>
    <w:rsid w:val="00373A1F"/>
    <w:rsid w:val="00374F1A"/>
    <w:rsid w:val="0038707C"/>
    <w:rsid w:val="00390D8D"/>
    <w:rsid w:val="00394DB0"/>
    <w:rsid w:val="003A3186"/>
    <w:rsid w:val="003C7657"/>
    <w:rsid w:val="003E1154"/>
    <w:rsid w:val="003E37A5"/>
    <w:rsid w:val="003F5301"/>
    <w:rsid w:val="003F7801"/>
    <w:rsid w:val="00432952"/>
    <w:rsid w:val="00441451"/>
    <w:rsid w:val="00447A2A"/>
    <w:rsid w:val="00473939"/>
    <w:rsid w:val="004908D3"/>
    <w:rsid w:val="00493259"/>
    <w:rsid w:val="00497B8E"/>
    <w:rsid w:val="004A5949"/>
    <w:rsid w:val="004A5DEE"/>
    <w:rsid w:val="004B229C"/>
    <w:rsid w:val="004B3C34"/>
    <w:rsid w:val="004C2990"/>
    <w:rsid w:val="004C5E90"/>
    <w:rsid w:val="004D5437"/>
    <w:rsid w:val="004E2119"/>
    <w:rsid w:val="004E42AB"/>
    <w:rsid w:val="0051118F"/>
    <w:rsid w:val="0052132F"/>
    <w:rsid w:val="00522BB6"/>
    <w:rsid w:val="005244C2"/>
    <w:rsid w:val="0053509F"/>
    <w:rsid w:val="0055349E"/>
    <w:rsid w:val="0055758F"/>
    <w:rsid w:val="00567165"/>
    <w:rsid w:val="005843AD"/>
    <w:rsid w:val="00590DF6"/>
    <w:rsid w:val="005974E7"/>
    <w:rsid w:val="005A007C"/>
    <w:rsid w:val="005D5430"/>
    <w:rsid w:val="00603876"/>
    <w:rsid w:val="00621C04"/>
    <w:rsid w:val="00625A98"/>
    <w:rsid w:val="00650DA0"/>
    <w:rsid w:val="0065294F"/>
    <w:rsid w:val="0066135D"/>
    <w:rsid w:val="006702E3"/>
    <w:rsid w:val="00677F3E"/>
    <w:rsid w:val="00680A67"/>
    <w:rsid w:val="00696E2D"/>
    <w:rsid w:val="006A2425"/>
    <w:rsid w:val="006A4567"/>
    <w:rsid w:val="006D0BDD"/>
    <w:rsid w:val="006F653D"/>
    <w:rsid w:val="0073180A"/>
    <w:rsid w:val="00752FC5"/>
    <w:rsid w:val="00780C66"/>
    <w:rsid w:val="00793A42"/>
    <w:rsid w:val="007B640F"/>
    <w:rsid w:val="00807344"/>
    <w:rsid w:val="00807B83"/>
    <w:rsid w:val="008268B2"/>
    <w:rsid w:val="00830E19"/>
    <w:rsid w:val="00833FA1"/>
    <w:rsid w:val="008526A4"/>
    <w:rsid w:val="00874AFC"/>
    <w:rsid w:val="008B0CB6"/>
    <w:rsid w:val="008C096D"/>
    <w:rsid w:val="008D1565"/>
    <w:rsid w:val="008E001E"/>
    <w:rsid w:val="008F5F6A"/>
    <w:rsid w:val="00957FA6"/>
    <w:rsid w:val="009605EB"/>
    <w:rsid w:val="00972698"/>
    <w:rsid w:val="009949C4"/>
    <w:rsid w:val="00996D96"/>
    <w:rsid w:val="009A7888"/>
    <w:rsid w:val="009C463D"/>
    <w:rsid w:val="009C4E75"/>
    <w:rsid w:val="009E4F16"/>
    <w:rsid w:val="009F44E6"/>
    <w:rsid w:val="00A16776"/>
    <w:rsid w:val="00A20FFE"/>
    <w:rsid w:val="00A221C0"/>
    <w:rsid w:val="00A259D1"/>
    <w:rsid w:val="00A30071"/>
    <w:rsid w:val="00A37886"/>
    <w:rsid w:val="00A469E8"/>
    <w:rsid w:val="00A52429"/>
    <w:rsid w:val="00A53AA4"/>
    <w:rsid w:val="00A87936"/>
    <w:rsid w:val="00AA7B13"/>
    <w:rsid w:val="00AB799B"/>
    <w:rsid w:val="00AD1FA0"/>
    <w:rsid w:val="00AE442B"/>
    <w:rsid w:val="00AE47E5"/>
    <w:rsid w:val="00AF7C55"/>
    <w:rsid w:val="00B01677"/>
    <w:rsid w:val="00B03E30"/>
    <w:rsid w:val="00B238D8"/>
    <w:rsid w:val="00B32283"/>
    <w:rsid w:val="00B51BEA"/>
    <w:rsid w:val="00B632C9"/>
    <w:rsid w:val="00B632FC"/>
    <w:rsid w:val="00B85C50"/>
    <w:rsid w:val="00B95C75"/>
    <w:rsid w:val="00BA29EF"/>
    <w:rsid w:val="00BB54D4"/>
    <w:rsid w:val="00BC1495"/>
    <w:rsid w:val="00BC346D"/>
    <w:rsid w:val="00BC72AD"/>
    <w:rsid w:val="00BD4A79"/>
    <w:rsid w:val="00BD5A66"/>
    <w:rsid w:val="00BE47F7"/>
    <w:rsid w:val="00BF77D1"/>
    <w:rsid w:val="00C01EB6"/>
    <w:rsid w:val="00C0376D"/>
    <w:rsid w:val="00C11FCB"/>
    <w:rsid w:val="00C1337E"/>
    <w:rsid w:val="00C13BE6"/>
    <w:rsid w:val="00C17A02"/>
    <w:rsid w:val="00C47F6B"/>
    <w:rsid w:val="00C862A8"/>
    <w:rsid w:val="00CA2671"/>
    <w:rsid w:val="00CB1733"/>
    <w:rsid w:val="00CB6F99"/>
    <w:rsid w:val="00CC43A5"/>
    <w:rsid w:val="00CE1747"/>
    <w:rsid w:val="00CE6B96"/>
    <w:rsid w:val="00D01284"/>
    <w:rsid w:val="00D02063"/>
    <w:rsid w:val="00D119E9"/>
    <w:rsid w:val="00D54395"/>
    <w:rsid w:val="00D554DC"/>
    <w:rsid w:val="00D60671"/>
    <w:rsid w:val="00D96BFD"/>
    <w:rsid w:val="00DF1774"/>
    <w:rsid w:val="00E22683"/>
    <w:rsid w:val="00E239AD"/>
    <w:rsid w:val="00E26640"/>
    <w:rsid w:val="00E40E2B"/>
    <w:rsid w:val="00E506C5"/>
    <w:rsid w:val="00E62E2E"/>
    <w:rsid w:val="00E87B06"/>
    <w:rsid w:val="00ED1CBC"/>
    <w:rsid w:val="00ED6C86"/>
    <w:rsid w:val="00ED6E25"/>
    <w:rsid w:val="00EE169F"/>
    <w:rsid w:val="00EE26DE"/>
    <w:rsid w:val="00EF5DC5"/>
    <w:rsid w:val="00F03013"/>
    <w:rsid w:val="00F233BE"/>
    <w:rsid w:val="00F4575F"/>
    <w:rsid w:val="00F514B9"/>
    <w:rsid w:val="00F6130B"/>
    <w:rsid w:val="00F61BC5"/>
    <w:rsid w:val="00F623A0"/>
    <w:rsid w:val="00F63722"/>
    <w:rsid w:val="00F8466F"/>
    <w:rsid w:val="00F91168"/>
    <w:rsid w:val="00FD2C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C3D69B"/>
  <w15:chartTrackingRefBased/>
  <w15:docId w15:val="{B700D982-CC9D-4B83-9D16-B65A51A89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221C0"/>
    <w:rPr>
      <w:color w:val="0563C1" w:themeColor="hyperlink"/>
      <w:u w:val="single"/>
    </w:rPr>
  </w:style>
  <w:style w:type="character" w:customStyle="1" w:styleId="UnresolvedMention">
    <w:name w:val="Unresolved Mention"/>
    <w:basedOn w:val="DefaultParagraphFont"/>
    <w:uiPriority w:val="99"/>
    <w:semiHidden/>
    <w:unhideWhenUsed/>
    <w:rsid w:val="00A221C0"/>
    <w:rPr>
      <w:color w:val="605E5C"/>
      <w:shd w:val="clear" w:color="auto" w:fill="E1DFDD"/>
    </w:rPr>
  </w:style>
  <w:style w:type="paragraph" w:styleId="ListParagraph">
    <w:name w:val="List Paragraph"/>
    <w:basedOn w:val="Normal"/>
    <w:uiPriority w:val="34"/>
    <w:qFormat/>
    <w:rsid w:val="00D54395"/>
    <w:pPr>
      <w:ind w:left="720"/>
      <w:contextualSpacing/>
    </w:pPr>
  </w:style>
  <w:style w:type="paragraph" w:styleId="Header">
    <w:name w:val="header"/>
    <w:basedOn w:val="Normal"/>
    <w:link w:val="HeaderChar"/>
    <w:uiPriority w:val="99"/>
    <w:unhideWhenUsed/>
    <w:rsid w:val="00F030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03013"/>
  </w:style>
  <w:style w:type="paragraph" w:styleId="Footer">
    <w:name w:val="footer"/>
    <w:basedOn w:val="Normal"/>
    <w:link w:val="FooterChar"/>
    <w:uiPriority w:val="99"/>
    <w:unhideWhenUsed/>
    <w:rsid w:val="00F030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3013"/>
  </w:style>
  <w:style w:type="paragraph" w:styleId="BalloonText">
    <w:name w:val="Balloon Text"/>
    <w:basedOn w:val="Normal"/>
    <w:link w:val="BalloonTextChar"/>
    <w:uiPriority w:val="99"/>
    <w:semiHidden/>
    <w:unhideWhenUsed/>
    <w:rsid w:val="00F0301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3013"/>
    <w:rPr>
      <w:rFonts w:ascii="Segoe UI" w:hAnsi="Segoe UI" w:cs="Segoe UI"/>
      <w:sz w:val="18"/>
      <w:szCs w:val="18"/>
    </w:rPr>
  </w:style>
  <w:style w:type="table" w:styleId="TableGrid">
    <w:name w:val="Table Grid"/>
    <w:basedOn w:val="TableNormal"/>
    <w:uiPriority w:val="39"/>
    <w:rsid w:val="004C5E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7451478">
      <w:bodyDiv w:val="1"/>
      <w:marLeft w:val="0"/>
      <w:marRight w:val="0"/>
      <w:marTop w:val="0"/>
      <w:marBottom w:val="0"/>
      <w:divBdr>
        <w:top w:val="none" w:sz="0" w:space="0" w:color="auto"/>
        <w:left w:val="none" w:sz="0" w:space="0" w:color="auto"/>
        <w:bottom w:val="none" w:sz="0" w:space="0" w:color="auto"/>
        <w:right w:val="none" w:sz="0" w:space="0" w:color="auto"/>
      </w:divBdr>
      <w:divsChild>
        <w:div w:id="26294479">
          <w:marLeft w:val="0"/>
          <w:marRight w:val="0"/>
          <w:marTop w:val="0"/>
          <w:marBottom w:val="0"/>
          <w:divBdr>
            <w:top w:val="none" w:sz="0" w:space="0" w:color="auto"/>
            <w:left w:val="none" w:sz="0" w:space="0" w:color="auto"/>
            <w:bottom w:val="none" w:sz="0" w:space="0" w:color="auto"/>
            <w:right w:val="none" w:sz="0" w:space="0" w:color="auto"/>
          </w:divBdr>
        </w:div>
        <w:div w:id="44836110">
          <w:marLeft w:val="0"/>
          <w:marRight w:val="0"/>
          <w:marTop w:val="0"/>
          <w:marBottom w:val="0"/>
          <w:divBdr>
            <w:top w:val="none" w:sz="0" w:space="0" w:color="auto"/>
            <w:left w:val="none" w:sz="0" w:space="0" w:color="auto"/>
            <w:bottom w:val="none" w:sz="0" w:space="0" w:color="auto"/>
            <w:right w:val="none" w:sz="0" w:space="0" w:color="auto"/>
          </w:divBdr>
        </w:div>
        <w:div w:id="276372628">
          <w:marLeft w:val="0"/>
          <w:marRight w:val="0"/>
          <w:marTop w:val="0"/>
          <w:marBottom w:val="0"/>
          <w:divBdr>
            <w:top w:val="none" w:sz="0" w:space="0" w:color="auto"/>
            <w:left w:val="none" w:sz="0" w:space="0" w:color="auto"/>
            <w:bottom w:val="none" w:sz="0" w:space="0" w:color="auto"/>
            <w:right w:val="none" w:sz="0" w:space="0" w:color="auto"/>
          </w:divBdr>
        </w:div>
        <w:div w:id="754085520">
          <w:marLeft w:val="0"/>
          <w:marRight w:val="0"/>
          <w:marTop w:val="0"/>
          <w:marBottom w:val="0"/>
          <w:divBdr>
            <w:top w:val="none" w:sz="0" w:space="0" w:color="auto"/>
            <w:left w:val="none" w:sz="0" w:space="0" w:color="auto"/>
            <w:bottom w:val="none" w:sz="0" w:space="0" w:color="auto"/>
            <w:right w:val="none" w:sz="0" w:space="0" w:color="auto"/>
          </w:divBdr>
        </w:div>
        <w:div w:id="905801653">
          <w:marLeft w:val="0"/>
          <w:marRight w:val="0"/>
          <w:marTop w:val="0"/>
          <w:marBottom w:val="0"/>
          <w:divBdr>
            <w:top w:val="none" w:sz="0" w:space="0" w:color="auto"/>
            <w:left w:val="none" w:sz="0" w:space="0" w:color="auto"/>
            <w:bottom w:val="none" w:sz="0" w:space="0" w:color="auto"/>
            <w:right w:val="none" w:sz="0" w:space="0" w:color="auto"/>
          </w:divBdr>
        </w:div>
        <w:div w:id="1065299021">
          <w:marLeft w:val="0"/>
          <w:marRight w:val="0"/>
          <w:marTop w:val="0"/>
          <w:marBottom w:val="0"/>
          <w:divBdr>
            <w:top w:val="none" w:sz="0" w:space="0" w:color="auto"/>
            <w:left w:val="none" w:sz="0" w:space="0" w:color="auto"/>
            <w:bottom w:val="none" w:sz="0" w:space="0" w:color="auto"/>
            <w:right w:val="none" w:sz="0" w:space="0" w:color="auto"/>
          </w:divBdr>
        </w:div>
        <w:div w:id="1564099779">
          <w:marLeft w:val="0"/>
          <w:marRight w:val="0"/>
          <w:marTop w:val="0"/>
          <w:marBottom w:val="0"/>
          <w:divBdr>
            <w:top w:val="none" w:sz="0" w:space="0" w:color="auto"/>
            <w:left w:val="none" w:sz="0" w:space="0" w:color="auto"/>
            <w:bottom w:val="none" w:sz="0" w:space="0" w:color="auto"/>
            <w:right w:val="none" w:sz="0" w:space="0" w:color="auto"/>
          </w:divBdr>
        </w:div>
        <w:div w:id="1836144623">
          <w:marLeft w:val="0"/>
          <w:marRight w:val="0"/>
          <w:marTop w:val="0"/>
          <w:marBottom w:val="0"/>
          <w:divBdr>
            <w:top w:val="none" w:sz="0" w:space="0" w:color="auto"/>
            <w:left w:val="none" w:sz="0" w:space="0" w:color="auto"/>
            <w:bottom w:val="none" w:sz="0" w:space="0" w:color="auto"/>
            <w:right w:val="none" w:sz="0" w:space="0" w:color="auto"/>
          </w:divBdr>
        </w:div>
        <w:div w:id="1921257468">
          <w:marLeft w:val="0"/>
          <w:marRight w:val="0"/>
          <w:marTop w:val="0"/>
          <w:marBottom w:val="0"/>
          <w:divBdr>
            <w:top w:val="none" w:sz="0" w:space="0" w:color="auto"/>
            <w:left w:val="none" w:sz="0" w:space="0" w:color="auto"/>
            <w:bottom w:val="none" w:sz="0" w:space="0" w:color="auto"/>
            <w:right w:val="none" w:sz="0" w:space="0" w:color="auto"/>
          </w:divBdr>
        </w:div>
        <w:div w:id="21276578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pewresearch.org/internet/2018/07/11/activism-in-the-social-media-ag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501</Words>
  <Characters>2862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Gina</dc:creator>
  <cp:keywords/>
  <dc:description/>
  <cp:lastModifiedBy>Mary Chayko</cp:lastModifiedBy>
  <cp:revision>2</cp:revision>
  <cp:lastPrinted>2020-11-27T17:03:00Z</cp:lastPrinted>
  <dcterms:created xsi:type="dcterms:W3CDTF">2020-12-14T13:22:00Z</dcterms:created>
  <dcterms:modified xsi:type="dcterms:W3CDTF">2020-12-14T13:22:00Z</dcterms:modified>
</cp:coreProperties>
</file>